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416" w:rsidRDefault="005632B0">
      <w:pPr>
        <w:rPr>
          <w:sz w:val="28"/>
          <w:szCs w:val="28"/>
        </w:rPr>
      </w:pPr>
      <w:r>
        <w:rPr>
          <w:sz w:val="28"/>
          <w:szCs w:val="28"/>
        </w:rPr>
        <w:t>ŠKOLA ZA CESTOVNI PROMET</w:t>
      </w:r>
    </w:p>
    <w:p w:rsidR="005632B0" w:rsidRDefault="005632B0">
      <w:pPr>
        <w:rPr>
          <w:sz w:val="28"/>
          <w:szCs w:val="28"/>
        </w:rPr>
      </w:pPr>
      <w:r>
        <w:rPr>
          <w:sz w:val="28"/>
          <w:szCs w:val="28"/>
        </w:rPr>
        <w:t>ZAGREB</w:t>
      </w:r>
    </w:p>
    <w:p w:rsidR="005632B0" w:rsidRDefault="005632B0">
      <w:pPr>
        <w:rPr>
          <w:sz w:val="28"/>
          <w:szCs w:val="28"/>
        </w:rPr>
      </w:pPr>
    </w:p>
    <w:p w:rsidR="005632B0" w:rsidRDefault="005632B0">
      <w:pPr>
        <w:rPr>
          <w:sz w:val="28"/>
          <w:szCs w:val="28"/>
        </w:rPr>
      </w:pPr>
    </w:p>
    <w:p w:rsidR="005632B0" w:rsidRDefault="005632B0">
      <w:pPr>
        <w:rPr>
          <w:sz w:val="28"/>
          <w:szCs w:val="28"/>
        </w:rPr>
      </w:pPr>
    </w:p>
    <w:p w:rsidR="005632B0" w:rsidRDefault="005632B0">
      <w:pPr>
        <w:rPr>
          <w:sz w:val="28"/>
          <w:szCs w:val="28"/>
        </w:rPr>
      </w:pPr>
    </w:p>
    <w:p w:rsidR="005632B0" w:rsidRDefault="005632B0">
      <w:pPr>
        <w:rPr>
          <w:sz w:val="28"/>
          <w:szCs w:val="28"/>
        </w:rPr>
      </w:pPr>
    </w:p>
    <w:p w:rsidR="005632B0" w:rsidRDefault="005632B0">
      <w:pPr>
        <w:rPr>
          <w:sz w:val="28"/>
          <w:szCs w:val="28"/>
        </w:rPr>
      </w:pPr>
    </w:p>
    <w:p w:rsidR="005632B0" w:rsidRDefault="005632B0">
      <w:pPr>
        <w:rPr>
          <w:sz w:val="28"/>
          <w:szCs w:val="28"/>
        </w:rPr>
      </w:pPr>
    </w:p>
    <w:p w:rsidR="005632B0" w:rsidRPr="005632B0" w:rsidRDefault="005632B0" w:rsidP="005632B0">
      <w:pPr>
        <w:jc w:val="center"/>
        <w:rPr>
          <w:sz w:val="36"/>
          <w:szCs w:val="36"/>
        </w:rPr>
      </w:pPr>
      <w:r w:rsidRPr="005632B0">
        <w:rPr>
          <w:sz w:val="36"/>
          <w:szCs w:val="36"/>
        </w:rPr>
        <w:t>NASTAVNO PISMO</w:t>
      </w:r>
    </w:p>
    <w:p w:rsidR="005632B0" w:rsidRPr="005632B0" w:rsidRDefault="005632B0" w:rsidP="005632B0">
      <w:pPr>
        <w:jc w:val="center"/>
        <w:rPr>
          <w:b/>
          <w:sz w:val="36"/>
          <w:szCs w:val="36"/>
        </w:rPr>
      </w:pPr>
      <w:r w:rsidRPr="005632B0">
        <w:rPr>
          <w:b/>
          <w:sz w:val="36"/>
          <w:szCs w:val="36"/>
        </w:rPr>
        <w:t>ENGLESKI JEZIK</w:t>
      </w:r>
    </w:p>
    <w:p w:rsidR="005632B0" w:rsidRDefault="005632B0" w:rsidP="005632B0">
      <w:pPr>
        <w:pStyle w:val="ListParagraph"/>
        <w:numPr>
          <w:ilvl w:val="0"/>
          <w:numId w:val="3"/>
        </w:numPr>
        <w:jc w:val="center"/>
        <w:rPr>
          <w:sz w:val="36"/>
          <w:szCs w:val="36"/>
        </w:rPr>
      </w:pPr>
      <w:r w:rsidRPr="005632B0">
        <w:rPr>
          <w:sz w:val="36"/>
          <w:szCs w:val="36"/>
        </w:rPr>
        <w:t>RAZRED</w:t>
      </w:r>
    </w:p>
    <w:p w:rsidR="005632B0" w:rsidRPr="005632B0" w:rsidRDefault="005632B0" w:rsidP="005632B0">
      <w:pPr>
        <w:pStyle w:val="ListParagraph"/>
        <w:rPr>
          <w:sz w:val="36"/>
          <w:szCs w:val="36"/>
        </w:rPr>
      </w:pPr>
    </w:p>
    <w:p w:rsidR="005632B0" w:rsidRDefault="005632B0" w:rsidP="005632B0">
      <w:pPr>
        <w:pStyle w:val="ListParagraph"/>
        <w:jc w:val="center"/>
        <w:rPr>
          <w:sz w:val="28"/>
          <w:szCs w:val="28"/>
        </w:rPr>
      </w:pPr>
      <w:r>
        <w:rPr>
          <w:sz w:val="28"/>
          <w:szCs w:val="28"/>
        </w:rPr>
        <w:t>Tehničar cestovnog prometa / Tehničar za logistiku i špediciju /</w:t>
      </w:r>
    </w:p>
    <w:p w:rsidR="005632B0" w:rsidRDefault="005632B0" w:rsidP="005632B0">
      <w:pPr>
        <w:pStyle w:val="ListParagraph"/>
        <w:jc w:val="center"/>
        <w:rPr>
          <w:sz w:val="28"/>
          <w:szCs w:val="28"/>
        </w:rPr>
      </w:pPr>
      <w:r>
        <w:rPr>
          <w:sz w:val="28"/>
          <w:szCs w:val="28"/>
        </w:rPr>
        <w:t>Vozač motornog vozila</w:t>
      </w:r>
    </w:p>
    <w:p w:rsidR="005632B0" w:rsidRDefault="005632B0" w:rsidP="005632B0">
      <w:pPr>
        <w:pStyle w:val="ListParagraph"/>
        <w:jc w:val="center"/>
        <w:rPr>
          <w:sz w:val="28"/>
          <w:szCs w:val="28"/>
        </w:rPr>
      </w:pPr>
    </w:p>
    <w:p w:rsidR="005632B0" w:rsidRDefault="005632B0" w:rsidP="005632B0">
      <w:pPr>
        <w:pStyle w:val="ListParagraph"/>
        <w:jc w:val="center"/>
        <w:rPr>
          <w:sz w:val="28"/>
          <w:szCs w:val="28"/>
        </w:rPr>
      </w:pPr>
    </w:p>
    <w:p w:rsidR="005632B0" w:rsidRDefault="005632B0" w:rsidP="005632B0">
      <w:pPr>
        <w:pStyle w:val="ListParagraph"/>
        <w:jc w:val="center"/>
        <w:rPr>
          <w:sz w:val="28"/>
          <w:szCs w:val="28"/>
        </w:rPr>
      </w:pPr>
    </w:p>
    <w:p w:rsidR="005632B0" w:rsidRDefault="005632B0" w:rsidP="005632B0">
      <w:pPr>
        <w:pStyle w:val="ListParagraph"/>
        <w:jc w:val="center"/>
        <w:rPr>
          <w:sz w:val="28"/>
          <w:szCs w:val="28"/>
        </w:rPr>
      </w:pPr>
    </w:p>
    <w:p w:rsidR="005632B0" w:rsidRDefault="005632B0" w:rsidP="005632B0">
      <w:pPr>
        <w:pStyle w:val="ListParagraph"/>
        <w:jc w:val="center"/>
        <w:rPr>
          <w:sz w:val="28"/>
          <w:szCs w:val="28"/>
        </w:rPr>
      </w:pPr>
    </w:p>
    <w:p w:rsidR="005632B0" w:rsidRDefault="005632B0" w:rsidP="005632B0">
      <w:pPr>
        <w:pStyle w:val="ListParagraph"/>
        <w:jc w:val="center"/>
        <w:rPr>
          <w:sz w:val="28"/>
          <w:szCs w:val="28"/>
        </w:rPr>
      </w:pPr>
    </w:p>
    <w:p w:rsidR="005632B0" w:rsidRDefault="005632B0" w:rsidP="005632B0">
      <w:pPr>
        <w:pStyle w:val="ListParagraph"/>
        <w:jc w:val="center"/>
        <w:rPr>
          <w:sz w:val="28"/>
          <w:szCs w:val="28"/>
        </w:rPr>
      </w:pPr>
    </w:p>
    <w:p w:rsidR="005632B0" w:rsidRDefault="005632B0" w:rsidP="005632B0">
      <w:pPr>
        <w:pStyle w:val="ListParagraph"/>
        <w:jc w:val="center"/>
        <w:rPr>
          <w:sz w:val="28"/>
          <w:szCs w:val="28"/>
        </w:rPr>
      </w:pPr>
    </w:p>
    <w:p w:rsidR="005632B0" w:rsidRDefault="005632B0" w:rsidP="005632B0">
      <w:pPr>
        <w:pStyle w:val="ListParagraph"/>
        <w:jc w:val="center"/>
        <w:rPr>
          <w:sz w:val="28"/>
          <w:szCs w:val="28"/>
        </w:rPr>
      </w:pPr>
    </w:p>
    <w:p w:rsidR="005632B0" w:rsidRDefault="005632B0" w:rsidP="005632B0">
      <w:pPr>
        <w:pStyle w:val="ListParagraph"/>
        <w:jc w:val="center"/>
        <w:rPr>
          <w:sz w:val="28"/>
          <w:szCs w:val="28"/>
        </w:rPr>
      </w:pPr>
    </w:p>
    <w:p w:rsidR="005632B0" w:rsidRDefault="005632B0" w:rsidP="005632B0">
      <w:pPr>
        <w:pStyle w:val="ListParagraph"/>
        <w:rPr>
          <w:sz w:val="28"/>
          <w:szCs w:val="28"/>
        </w:rPr>
      </w:pPr>
    </w:p>
    <w:p w:rsidR="005632B0" w:rsidRDefault="005632B0" w:rsidP="005632B0">
      <w:pPr>
        <w:pStyle w:val="ListParagraph"/>
        <w:rPr>
          <w:sz w:val="28"/>
          <w:szCs w:val="28"/>
        </w:rPr>
      </w:pPr>
    </w:p>
    <w:p w:rsidR="005632B0" w:rsidRDefault="005632B0" w:rsidP="005632B0">
      <w:pPr>
        <w:pStyle w:val="ListParagraph"/>
        <w:rPr>
          <w:sz w:val="28"/>
          <w:szCs w:val="28"/>
        </w:rPr>
      </w:pPr>
    </w:p>
    <w:p w:rsidR="005632B0" w:rsidRDefault="005632B0" w:rsidP="005632B0">
      <w:pPr>
        <w:pStyle w:val="ListParagraph"/>
        <w:rPr>
          <w:sz w:val="28"/>
          <w:szCs w:val="28"/>
        </w:rPr>
      </w:pPr>
    </w:p>
    <w:p w:rsidR="005632B0" w:rsidRDefault="005632B0" w:rsidP="005632B0">
      <w:pPr>
        <w:pStyle w:val="ListParagraph"/>
        <w:rPr>
          <w:sz w:val="28"/>
          <w:szCs w:val="28"/>
        </w:rPr>
      </w:pPr>
    </w:p>
    <w:p w:rsidR="005632B0" w:rsidRDefault="005632B0" w:rsidP="005632B0">
      <w:pPr>
        <w:pStyle w:val="ListParagraph"/>
        <w:rPr>
          <w:sz w:val="28"/>
          <w:szCs w:val="28"/>
        </w:rPr>
      </w:pPr>
    </w:p>
    <w:p w:rsidR="005632B0" w:rsidRDefault="00886F82" w:rsidP="00D77C21">
      <w:pPr>
        <w:pStyle w:val="ListParagraph"/>
        <w:ind w:left="0"/>
        <w:rPr>
          <w:sz w:val="24"/>
          <w:szCs w:val="24"/>
        </w:rPr>
      </w:pPr>
      <w:r>
        <w:rPr>
          <w:sz w:val="24"/>
          <w:szCs w:val="24"/>
        </w:rPr>
        <w:t>Pripremila: Sandra Ivanušić, prof.</w:t>
      </w:r>
    </w:p>
    <w:p w:rsidR="00976BEC" w:rsidRPr="00234AC7" w:rsidRDefault="00234AC7" w:rsidP="00D77C21">
      <w:pPr>
        <w:pStyle w:val="ListParagraph"/>
        <w:ind w:left="0"/>
        <w:rPr>
          <w:b/>
        </w:rPr>
      </w:pPr>
      <w:r w:rsidRPr="00234AC7">
        <w:rPr>
          <w:b/>
        </w:rPr>
        <w:lastRenderedPageBreak/>
        <w:t>CONTENTS / SADRŽAJ</w:t>
      </w:r>
    </w:p>
    <w:p w:rsidR="00234AC7" w:rsidRDefault="00234AC7" w:rsidP="00D77C21">
      <w:pPr>
        <w:pStyle w:val="ListParagraph"/>
        <w:ind w:left="0"/>
      </w:pPr>
    </w:p>
    <w:p w:rsidR="00476C96" w:rsidRDefault="00476C96" w:rsidP="00D77C21">
      <w:pPr>
        <w:pStyle w:val="ListParagraph"/>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121"/>
      </w:tblGrid>
      <w:tr w:rsidR="00234AC7" w:rsidTr="00234AC7">
        <w:tc>
          <w:tcPr>
            <w:tcW w:w="6941" w:type="dxa"/>
          </w:tcPr>
          <w:p w:rsidR="00234AC7" w:rsidRDefault="00234AC7" w:rsidP="00D77C21">
            <w:pPr>
              <w:pStyle w:val="ListParagraph"/>
              <w:ind w:left="0"/>
            </w:pPr>
            <w:r>
              <w:t>1  Modes of transport</w:t>
            </w:r>
          </w:p>
        </w:tc>
        <w:tc>
          <w:tcPr>
            <w:tcW w:w="2121" w:type="dxa"/>
          </w:tcPr>
          <w:p w:rsidR="00234AC7" w:rsidRDefault="00234AC7" w:rsidP="00D77C21">
            <w:pPr>
              <w:pStyle w:val="ListParagraph"/>
              <w:ind w:left="0"/>
            </w:pPr>
            <w:r>
              <w:t>3</w:t>
            </w:r>
          </w:p>
        </w:tc>
      </w:tr>
      <w:tr w:rsidR="00234AC7" w:rsidTr="00234AC7">
        <w:tc>
          <w:tcPr>
            <w:tcW w:w="6941" w:type="dxa"/>
          </w:tcPr>
          <w:p w:rsidR="00234AC7" w:rsidRDefault="00234AC7" w:rsidP="00D77C21">
            <w:pPr>
              <w:pStyle w:val="ListParagraph"/>
              <w:ind w:left="0"/>
            </w:pPr>
            <w:r>
              <w:t>2  Terminals</w:t>
            </w:r>
          </w:p>
        </w:tc>
        <w:tc>
          <w:tcPr>
            <w:tcW w:w="2121" w:type="dxa"/>
          </w:tcPr>
          <w:p w:rsidR="00234AC7" w:rsidRDefault="00234AC7" w:rsidP="00D77C21">
            <w:pPr>
              <w:pStyle w:val="ListParagraph"/>
              <w:ind w:left="0"/>
            </w:pPr>
            <w:r>
              <w:t>4</w:t>
            </w:r>
          </w:p>
        </w:tc>
      </w:tr>
      <w:tr w:rsidR="00234AC7" w:rsidTr="00234AC7">
        <w:tc>
          <w:tcPr>
            <w:tcW w:w="6941" w:type="dxa"/>
          </w:tcPr>
          <w:p w:rsidR="00234AC7" w:rsidRDefault="00234AC7" w:rsidP="00D77C21">
            <w:pPr>
              <w:pStyle w:val="ListParagraph"/>
              <w:ind w:left="0"/>
            </w:pPr>
            <w:r>
              <w:t>3  Transloading facilities</w:t>
            </w:r>
          </w:p>
        </w:tc>
        <w:tc>
          <w:tcPr>
            <w:tcW w:w="2121" w:type="dxa"/>
          </w:tcPr>
          <w:p w:rsidR="00234AC7" w:rsidRDefault="00234AC7" w:rsidP="00D77C21">
            <w:pPr>
              <w:pStyle w:val="ListParagraph"/>
              <w:ind w:left="0"/>
            </w:pPr>
            <w:r>
              <w:t>6</w:t>
            </w:r>
          </w:p>
        </w:tc>
      </w:tr>
      <w:tr w:rsidR="00234AC7" w:rsidTr="00234AC7">
        <w:tc>
          <w:tcPr>
            <w:tcW w:w="6941" w:type="dxa"/>
          </w:tcPr>
          <w:p w:rsidR="00234AC7" w:rsidRDefault="00234AC7" w:rsidP="00D77C21">
            <w:pPr>
              <w:pStyle w:val="ListParagraph"/>
              <w:ind w:left="0"/>
            </w:pPr>
            <w:r>
              <w:t>4  Drive energy</w:t>
            </w:r>
          </w:p>
        </w:tc>
        <w:tc>
          <w:tcPr>
            <w:tcW w:w="2121" w:type="dxa"/>
          </w:tcPr>
          <w:p w:rsidR="00234AC7" w:rsidRDefault="00234AC7" w:rsidP="00D77C21">
            <w:pPr>
              <w:pStyle w:val="ListParagraph"/>
              <w:ind w:left="0"/>
            </w:pPr>
            <w:r>
              <w:t>7</w:t>
            </w:r>
          </w:p>
        </w:tc>
      </w:tr>
      <w:tr w:rsidR="00234AC7" w:rsidTr="00234AC7">
        <w:tc>
          <w:tcPr>
            <w:tcW w:w="6941" w:type="dxa"/>
          </w:tcPr>
          <w:p w:rsidR="00234AC7" w:rsidRDefault="00234AC7" w:rsidP="00D77C21">
            <w:pPr>
              <w:pStyle w:val="ListParagraph"/>
              <w:ind w:left="0"/>
            </w:pPr>
            <w:r>
              <w:t>5  Vehicles in road and rail transport</w:t>
            </w:r>
          </w:p>
        </w:tc>
        <w:tc>
          <w:tcPr>
            <w:tcW w:w="2121" w:type="dxa"/>
          </w:tcPr>
          <w:p w:rsidR="00234AC7" w:rsidRDefault="00234AC7" w:rsidP="00D77C21">
            <w:pPr>
              <w:pStyle w:val="ListParagraph"/>
              <w:ind w:left="0"/>
            </w:pPr>
            <w:r>
              <w:t>8</w:t>
            </w:r>
          </w:p>
        </w:tc>
      </w:tr>
      <w:tr w:rsidR="00234AC7" w:rsidTr="00234AC7">
        <w:tc>
          <w:tcPr>
            <w:tcW w:w="6941" w:type="dxa"/>
          </w:tcPr>
          <w:p w:rsidR="00234AC7" w:rsidRDefault="00234AC7" w:rsidP="00D77C21">
            <w:pPr>
              <w:pStyle w:val="ListParagraph"/>
              <w:ind w:left="0"/>
            </w:pPr>
            <w:r>
              <w:t>6  Halloween</w:t>
            </w:r>
          </w:p>
        </w:tc>
        <w:tc>
          <w:tcPr>
            <w:tcW w:w="2121" w:type="dxa"/>
          </w:tcPr>
          <w:p w:rsidR="00234AC7" w:rsidRDefault="00234AC7" w:rsidP="00D77C21">
            <w:pPr>
              <w:pStyle w:val="ListParagraph"/>
              <w:ind w:left="0"/>
            </w:pPr>
            <w:r>
              <w:t>9</w:t>
            </w:r>
          </w:p>
        </w:tc>
      </w:tr>
      <w:tr w:rsidR="00234AC7" w:rsidTr="00234AC7">
        <w:tc>
          <w:tcPr>
            <w:tcW w:w="6941" w:type="dxa"/>
          </w:tcPr>
          <w:p w:rsidR="00234AC7" w:rsidRDefault="00234AC7" w:rsidP="00D77C21">
            <w:pPr>
              <w:pStyle w:val="ListParagraph"/>
              <w:ind w:left="0"/>
            </w:pPr>
            <w:r>
              <w:t>7  Part time jobs – all work and no play?</w:t>
            </w:r>
          </w:p>
        </w:tc>
        <w:tc>
          <w:tcPr>
            <w:tcW w:w="2121" w:type="dxa"/>
          </w:tcPr>
          <w:p w:rsidR="00234AC7" w:rsidRDefault="00234AC7" w:rsidP="00D77C21">
            <w:pPr>
              <w:pStyle w:val="ListParagraph"/>
              <w:ind w:left="0"/>
            </w:pPr>
            <w:r>
              <w:t>10</w:t>
            </w:r>
          </w:p>
        </w:tc>
      </w:tr>
      <w:tr w:rsidR="00234AC7" w:rsidTr="00234AC7">
        <w:tc>
          <w:tcPr>
            <w:tcW w:w="6941" w:type="dxa"/>
          </w:tcPr>
          <w:p w:rsidR="00234AC7" w:rsidRDefault="00234AC7" w:rsidP="00D77C21">
            <w:pPr>
              <w:pStyle w:val="ListParagraph"/>
              <w:ind w:left="0"/>
            </w:pPr>
            <w:r>
              <w:t>KRATKI PREGLED GRAMATIKE</w:t>
            </w:r>
          </w:p>
        </w:tc>
        <w:tc>
          <w:tcPr>
            <w:tcW w:w="2121" w:type="dxa"/>
          </w:tcPr>
          <w:p w:rsidR="00234AC7" w:rsidRDefault="00234AC7" w:rsidP="00D77C21">
            <w:pPr>
              <w:pStyle w:val="ListParagraph"/>
              <w:ind w:left="0"/>
            </w:pPr>
            <w:r>
              <w:t>11</w:t>
            </w:r>
          </w:p>
        </w:tc>
      </w:tr>
    </w:tbl>
    <w:p w:rsidR="00234AC7" w:rsidRDefault="00234AC7" w:rsidP="00D77C21">
      <w:pPr>
        <w:pStyle w:val="ListParagraph"/>
        <w:ind w:left="0"/>
      </w:pPr>
    </w:p>
    <w:p w:rsidR="00976BEC" w:rsidRDefault="00976BEC" w:rsidP="00D77C21">
      <w:pPr>
        <w:pStyle w:val="ListParagraph"/>
        <w:ind w:left="0"/>
      </w:pPr>
    </w:p>
    <w:p w:rsidR="00976BEC" w:rsidRDefault="00976BEC" w:rsidP="00D77C21">
      <w:pPr>
        <w:pStyle w:val="ListParagraph"/>
        <w:ind w:left="0"/>
      </w:pPr>
    </w:p>
    <w:p w:rsidR="00476C96" w:rsidRDefault="00476C96" w:rsidP="00D77C21">
      <w:pPr>
        <w:pStyle w:val="ListParagraph"/>
        <w:ind w:left="0"/>
      </w:pPr>
    </w:p>
    <w:p w:rsidR="00476C96" w:rsidRDefault="00476C96" w:rsidP="00D77C21">
      <w:pPr>
        <w:pStyle w:val="ListParagraph"/>
        <w:ind w:left="0"/>
      </w:pPr>
    </w:p>
    <w:p w:rsidR="00476C96" w:rsidRDefault="00476C96" w:rsidP="00D77C21">
      <w:pPr>
        <w:pStyle w:val="ListParagraph"/>
        <w:ind w:left="0"/>
      </w:pPr>
    </w:p>
    <w:p w:rsidR="00476C96" w:rsidRDefault="00476C96" w:rsidP="00D77C21">
      <w:pPr>
        <w:pStyle w:val="ListParagraph"/>
        <w:ind w:left="0"/>
      </w:pPr>
    </w:p>
    <w:p w:rsidR="00476C96" w:rsidRDefault="00476C96" w:rsidP="00D77C21">
      <w:pPr>
        <w:pStyle w:val="ListParagraph"/>
        <w:ind w:left="0"/>
      </w:pPr>
    </w:p>
    <w:p w:rsidR="00476C96" w:rsidRDefault="00476C96" w:rsidP="00D77C21">
      <w:pPr>
        <w:pStyle w:val="ListParagraph"/>
        <w:ind w:left="0"/>
      </w:pPr>
    </w:p>
    <w:p w:rsidR="00476C96" w:rsidRDefault="00476C96" w:rsidP="00D77C21">
      <w:pPr>
        <w:pStyle w:val="ListParagraph"/>
        <w:ind w:left="0"/>
      </w:pPr>
    </w:p>
    <w:p w:rsidR="00476C96" w:rsidRDefault="00476C96" w:rsidP="00D77C21">
      <w:pPr>
        <w:pStyle w:val="ListParagraph"/>
        <w:ind w:left="0"/>
      </w:pPr>
    </w:p>
    <w:p w:rsidR="00476C96" w:rsidRDefault="00476C96" w:rsidP="00D77C21">
      <w:pPr>
        <w:pStyle w:val="ListParagraph"/>
        <w:ind w:left="0"/>
      </w:pPr>
    </w:p>
    <w:p w:rsidR="00476C96" w:rsidRDefault="00476C96" w:rsidP="00D77C21">
      <w:pPr>
        <w:pStyle w:val="ListParagraph"/>
        <w:ind w:left="0"/>
      </w:pPr>
    </w:p>
    <w:p w:rsidR="00476C96" w:rsidRDefault="00476C96" w:rsidP="00D77C21">
      <w:pPr>
        <w:pStyle w:val="ListParagraph"/>
        <w:ind w:left="0"/>
      </w:pPr>
    </w:p>
    <w:p w:rsidR="00476C96" w:rsidRDefault="00476C96" w:rsidP="00D77C21">
      <w:pPr>
        <w:pStyle w:val="ListParagraph"/>
        <w:ind w:left="0"/>
      </w:pPr>
    </w:p>
    <w:p w:rsidR="00476C96" w:rsidRDefault="00476C96" w:rsidP="00D77C21">
      <w:pPr>
        <w:pStyle w:val="ListParagraph"/>
        <w:ind w:left="0"/>
      </w:pPr>
    </w:p>
    <w:p w:rsidR="00476C96" w:rsidRDefault="00476C96" w:rsidP="00D77C21">
      <w:pPr>
        <w:pStyle w:val="ListParagraph"/>
        <w:ind w:left="0"/>
      </w:pPr>
    </w:p>
    <w:p w:rsidR="00476C96" w:rsidRDefault="00476C96" w:rsidP="00D77C21">
      <w:pPr>
        <w:pStyle w:val="ListParagraph"/>
        <w:ind w:left="0"/>
      </w:pPr>
    </w:p>
    <w:p w:rsidR="00476C96" w:rsidRDefault="00476C96" w:rsidP="00D77C21">
      <w:pPr>
        <w:pStyle w:val="ListParagraph"/>
        <w:ind w:left="0"/>
      </w:pPr>
    </w:p>
    <w:p w:rsidR="00476C96" w:rsidRDefault="00476C96" w:rsidP="00D77C21">
      <w:pPr>
        <w:pStyle w:val="ListParagraph"/>
        <w:ind w:left="0"/>
      </w:pPr>
    </w:p>
    <w:p w:rsidR="00476C96" w:rsidRDefault="00476C96" w:rsidP="00D77C21">
      <w:pPr>
        <w:pStyle w:val="ListParagraph"/>
        <w:ind w:left="0"/>
      </w:pPr>
    </w:p>
    <w:p w:rsidR="00476C96" w:rsidRDefault="00476C96" w:rsidP="00D77C21">
      <w:pPr>
        <w:pStyle w:val="ListParagraph"/>
        <w:ind w:left="0"/>
      </w:pPr>
    </w:p>
    <w:p w:rsidR="00476C96" w:rsidRDefault="00476C96" w:rsidP="00D77C21">
      <w:pPr>
        <w:pStyle w:val="ListParagraph"/>
        <w:ind w:left="0"/>
      </w:pPr>
    </w:p>
    <w:p w:rsidR="00976BEC" w:rsidRDefault="00976BEC" w:rsidP="00D77C21">
      <w:pPr>
        <w:pStyle w:val="ListParagraph"/>
        <w:ind w:left="0"/>
      </w:pPr>
    </w:p>
    <w:p w:rsidR="00976BEC" w:rsidRDefault="00976BEC" w:rsidP="00D77C21">
      <w:pPr>
        <w:pStyle w:val="ListParagraph"/>
        <w:ind w:left="0"/>
      </w:pPr>
    </w:p>
    <w:p w:rsidR="00976BEC" w:rsidRDefault="00976BEC" w:rsidP="00D77C21">
      <w:pPr>
        <w:pStyle w:val="ListParagraph"/>
        <w:ind w:left="0"/>
      </w:pPr>
    </w:p>
    <w:p w:rsidR="00976BEC" w:rsidRDefault="00976BEC" w:rsidP="00D77C21">
      <w:pPr>
        <w:pStyle w:val="ListParagraph"/>
        <w:ind w:left="0"/>
      </w:pPr>
    </w:p>
    <w:p w:rsidR="00976BEC" w:rsidRDefault="00976BEC" w:rsidP="00D77C21">
      <w:pPr>
        <w:pStyle w:val="ListParagraph"/>
        <w:ind w:left="0"/>
      </w:pPr>
    </w:p>
    <w:p w:rsidR="00976BEC" w:rsidRDefault="00976BEC" w:rsidP="00D77C21">
      <w:pPr>
        <w:pStyle w:val="ListParagraph"/>
        <w:ind w:left="0"/>
      </w:pPr>
    </w:p>
    <w:p w:rsidR="00976BEC" w:rsidRDefault="00976BEC" w:rsidP="00D77C21">
      <w:pPr>
        <w:pStyle w:val="ListParagraph"/>
        <w:ind w:left="0"/>
      </w:pPr>
    </w:p>
    <w:p w:rsidR="00476C96" w:rsidRDefault="00476C96" w:rsidP="00D77C21">
      <w:pPr>
        <w:pStyle w:val="ListParagraph"/>
        <w:ind w:left="0"/>
      </w:pPr>
      <w:r>
        <w:t>RTT – Road traffic technician</w:t>
      </w:r>
    </w:p>
    <w:p w:rsidR="00476C96" w:rsidRDefault="00476C96" w:rsidP="00D77C21">
      <w:pPr>
        <w:pStyle w:val="ListParagraph"/>
        <w:ind w:left="0"/>
      </w:pPr>
      <w:r>
        <w:t>FLT – Freight logistics technician</w:t>
      </w:r>
    </w:p>
    <w:p w:rsidR="00476C96" w:rsidRDefault="00476C96" w:rsidP="00D77C21">
      <w:pPr>
        <w:pStyle w:val="ListParagraph"/>
        <w:ind w:left="0"/>
      </w:pPr>
      <w:r>
        <w:t>MVD – Motor vehicle driver</w:t>
      </w:r>
    </w:p>
    <w:p w:rsidR="00976BEC" w:rsidRDefault="00976BEC" w:rsidP="00D77C21">
      <w:pPr>
        <w:pStyle w:val="ListParagraph"/>
        <w:ind w:left="0"/>
      </w:pPr>
    </w:p>
    <w:p w:rsidR="00976BEC" w:rsidRDefault="00976BEC" w:rsidP="00D77C21">
      <w:pPr>
        <w:pStyle w:val="ListParagraph"/>
        <w:ind w:left="0"/>
      </w:pPr>
    </w:p>
    <w:p w:rsidR="00976BEC" w:rsidRDefault="00976BEC" w:rsidP="00D77C21">
      <w:pPr>
        <w:pStyle w:val="ListParagraph"/>
        <w:ind w:left="0"/>
      </w:pPr>
    </w:p>
    <w:p w:rsidR="00976BEC" w:rsidRDefault="00976BEC" w:rsidP="00D77C21">
      <w:pPr>
        <w:pStyle w:val="ListParagraph"/>
        <w:ind w:left="0"/>
      </w:pPr>
    </w:p>
    <w:p w:rsidR="00976BEC" w:rsidRDefault="00976BEC" w:rsidP="00D77C21">
      <w:pPr>
        <w:pStyle w:val="ListParagraph"/>
        <w:ind w:left="0"/>
      </w:pPr>
    </w:p>
    <w:p w:rsidR="00D77C21" w:rsidRPr="00A77E85" w:rsidRDefault="00D77C21" w:rsidP="00D77C21">
      <w:pPr>
        <w:pStyle w:val="ListParagraph"/>
        <w:ind w:left="0"/>
        <w:rPr>
          <w:i/>
        </w:rPr>
      </w:pPr>
      <w:r w:rsidRPr="00D77C21">
        <w:t xml:space="preserve">UNIT 1                           </w:t>
      </w:r>
      <w:r w:rsidRPr="00A77E85">
        <w:rPr>
          <w:b/>
        </w:rPr>
        <w:t>MODES OF TRANSPORT</w:t>
      </w:r>
      <w:r w:rsidRPr="00D77C21">
        <w:t xml:space="preserve">                                     </w:t>
      </w:r>
      <w:r w:rsidR="00A77E85">
        <w:t xml:space="preserve">                    </w:t>
      </w:r>
      <w:r w:rsidRPr="00A77E85">
        <w:rPr>
          <w:i/>
        </w:rPr>
        <w:t>RTT / FLT / MVD</w:t>
      </w:r>
    </w:p>
    <w:p w:rsidR="00D77C21" w:rsidRPr="00D77C21" w:rsidRDefault="00D77C21" w:rsidP="00D77C21">
      <w:pPr>
        <w:pStyle w:val="ListParagraph"/>
        <w:ind w:left="0"/>
      </w:pPr>
    </w:p>
    <w:p w:rsidR="00D77C21" w:rsidRPr="00D77C21" w:rsidRDefault="00D77C21" w:rsidP="00D77C21">
      <w:pPr>
        <w:pStyle w:val="ListParagraph"/>
        <w:ind w:left="0"/>
      </w:pPr>
    </w:p>
    <w:p w:rsidR="00886F82" w:rsidRPr="00401E07" w:rsidRDefault="00401E07" w:rsidP="00401E07">
      <w:pPr>
        <w:pStyle w:val="NoSpacing"/>
        <w:rPr>
          <w:b/>
        </w:rPr>
      </w:pPr>
      <w:r w:rsidRPr="00401E07">
        <w:rPr>
          <w:b/>
        </w:rPr>
        <w:t xml:space="preserve">1  </w:t>
      </w:r>
      <w:r w:rsidR="00D77C21" w:rsidRPr="00401E07">
        <w:rPr>
          <w:b/>
        </w:rPr>
        <w:t xml:space="preserve">Match the modes of transport to the words they refer to.  </w:t>
      </w:r>
    </w:p>
    <w:p w:rsidR="00401E07" w:rsidRPr="00401E07" w:rsidRDefault="00401E07" w:rsidP="00401E07">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118"/>
      </w:tblGrid>
      <w:tr w:rsidR="00A77E85" w:rsidTr="00A77E85">
        <w:tc>
          <w:tcPr>
            <w:tcW w:w="3681" w:type="dxa"/>
          </w:tcPr>
          <w:p w:rsidR="00A77E85" w:rsidRDefault="00A77E85" w:rsidP="00A77E85">
            <w:r>
              <w:t>a  road transport</w:t>
            </w:r>
          </w:p>
        </w:tc>
        <w:tc>
          <w:tcPr>
            <w:tcW w:w="3118" w:type="dxa"/>
          </w:tcPr>
          <w:p w:rsidR="00A77E85" w:rsidRDefault="00A77E85" w:rsidP="00A77E85">
            <w:r>
              <w:t>1  seas, oceans, channels</w:t>
            </w:r>
          </w:p>
        </w:tc>
      </w:tr>
      <w:tr w:rsidR="00A77E85" w:rsidTr="00A77E85">
        <w:tc>
          <w:tcPr>
            <w:tcW w:w="3681" w:type="dxa"/>
          </w:tcPr>
          <w:p w:rsidR="00A77E85" w:rsidRDefault="00A77E85" w:rsidP="00A77E85">
            <w:r>
              <w:t>b  rail transport</w:t>
            </w:r>
          </w:p>
        </w:tc>
        <w:tc>
          <w:tcPr>
            <w:tcW w:w="3118" w:type="dxa"/>
          </w:tcPr>
          <w:p w:rsidR="00A77E85" w:rsidRDefault="00A77E85" w:rsidP="00A77E85">
            <w:r>
              <w:t>2  planes and helicopters</w:t>
            </w:r>
          </w:p>
        </w:tc>
      </w:tr>
      <w:tr w:rsidR="00A77E85" w:rsidTr="00A77E85">
        <w:tc>
          <w:tcPr>
            <w:tcW w:w="3681" w:type="dxa"/>
          </w:tcPr>
          <w:p w:rsidR="00A77E85" w:rsidRDefault="00A77E85" w:rsidP="00A77E85">
            <w:r>
              <w:t>c  pipeline transport</w:t>
            </w:r>
          </w:p>
        </w:tc>
        <w:tc>
          <w:tcPr>
            <w:tcW w:w="3118" w:type="dxa"/>
          </w:tcPr>
          <w:p w:rsidR="00A77E85" w:rsidRDefault="00A77E85" w:rsidP="00A77E85">
            <w:r>
              <w:t>3  post office, emails, messages</w:t>
            </w:r>
          </w:p>
        </w:tc>
      </w:tr>
      <w:tr w:rsidR="00A77E85" w:rsidTr="00A77E85">
        <w:tc>
          <w:tcPr>
            <w:tcW w:w="3681" w:type="dxa"/>
          </w:tcPr>
          <w:p w:rsidR="00A77E85" w:rsidRDefault="00A77E85" w:rsidP="00A77E85">
            <w:r>
              <w:t>d  air transport</w:t>
            </w:r>
          </w:p>
        </w:tc>
        <w:tc>
          <w:tcPr>
            <w:tcW w:w="3118" w:type="dxa"/>
          </w:tcPr>
          <w:p w:rsidR="00A77E85" w:rsidRDefault="00A77E85" w:rsidP="00A77E85">
            <w:r>
              <w:t>4  streets, roads, motorways</w:t>
            </w:r>
          </w:p>
        </w:tc>
      </w:tr>
      <w:tr w:rsidR="00A77E85" w:rsidTr="00A77E85">
        <w:tc>
          <w:tcPr>
            <w:tcW w:w="3681" w:type="dxa"/>
          </w:tcPr>
          <w:p w:rsidR="00A77E85" w:rsidRDefault="00A77E85" w:rsidP="00A77E85">
            <w:r>
              <w:t>e  sea transport</w:t>
            </w:r>
          </w:p>
        </w:tc>
        <w:tc>
          <w:tcPr>
            <w:tcW w:w="3118" w:type="dxa"/>
          </w:tcPr>
          <w:p w:rsidR="00A77E85" w:rsidRDefault="00A77E85" w:rsidP="00A77E85">
            <w:r>
              <w:t>5  lakes, bridges, rivers</w:t>
            </w:r>
          </w:p>
        </w:tc>
      </w:tr>
      <w:tr w:rsidR="00A77E85" w:rsidTr="00A77E85">
        <w:tc>
          <w:tcPr>
            <w:tcW w:w="3681" w:type="dxa"/>
          </w:tcPr>
          <w:p w:rsidR="00A77E85" w:rsidRDefault="00A77E85" w:rsidP="00A77E85">
            <w:r>
              <w:t>f  river transport</w:t>
            </w:r>
          </w:p>
        </w:tc>
        <w:tc>
          <w:tcPr>
            <w:tcW w:w="3118" w:type="dxa"/>
          </w:tcPr>
          <w:p w:rsidR="00A77E85" w:rsidRDefault="00A77E85" w:rsidP="00A77E85">
            <w:r>
              <w:t>6  pipes, liquids, gases</w:t>
            </w:r>
          </w:p>
        </w:tc>
      </w:tr>
      <w:tr w:rsidR="00A77E85" w:rsidRPr="00401E07" w:rsidTr="00A77E85">
        <w:tc>
          <w:tcPr>
            <w:tcW w:w="3681" w:type="dxa"/>
          </w:tcPr>
          <w:p w:rsidR="00A77E85" w:rsidRPr="00401E07" w:rsidRDefault="00A77E85" w:rsidP="00401E07">
            <w:pPr>
              <w:pStyle w:val="NoSpacing"/>
            </w:pPr>
            <w:r w:rsidRPr="00401E07">
              <w:t>g  postal and telecommunication</w:t>
            </w:r>
          </w:p>
          <w:p w:rsidR="00A77E85" w:rsidRPr="00401E07" w:rsidRDefault="00A77E85" w:rsidP="00401E07">
            <w:pPr>
              <w:pStyle w:val="NoSpacing"/>
            </w:pPr>
            <w:r w:rsidRPr="00401E07">
              <w:t xml:space="preserve">    transport</w:t>
            </w:r>
          </w:p>
        </w:tc>
        <w:tc>
          <w:tcPr>
            <w:tcW w:w="3118" w:type="dxa"/>
          </w:tcPr>
          <w:p w:rsidR="00A77E85" w:rsidRPr="00401E07" w:rsidRDefault="00A77E85" w:rsidP="00401E07">
            <w:pPr>
              <w:pStyle w:val="NoSpacing"/>
            </w:pPr>
            <w:r w:rsidRPr="00401E07">
              <w:t>7  rails, railway station</w:t>
            </w:r>
          </w:p>
          <w:p w:rsidR="00A77E85" w:rsidRPr="00401E07" w:rsidRDefault="00A77E85" w:rsidP="00401E07">
            <w:pPr>
              <w:pStyle w:val="NoSpacing"/>
            </w:pPr>
          </w:p>
          <w:p w:rsidR="00A77E85" w:rsidRPr="00401E07" w:rsidRDefault="00A77E85" w:rsidP="00401E07">
            <w:pPr>
              <w:pStyle w:val="NoSpacing"/>
            </w:pPr>
          </w:p>
          <w:p w:rsidR="00A77E85" w:rsidRPr="00401E07" w:rsidRDefault="00A77E85" w:rsidP="00401E07">
            <w:pPr>
              <w:pStyle w:val="NoSpacing"/>
            </w:pPr>
          </w:p>
          <w:p w:rsidR="00A77E85" w:rsidRPr="00401E07" w:rsidRDefault="00A77E85" w:rsidP="00401E07">
            <w:pPr>
              <w:pStyle w:val="NoSpacing"/>
            </w:pPr>
          </w:p>
        </w:tc>
      </w:tr>
    </w:tbl>
    <w:p w:rsidR="00886F82" w:rsidRDefault="00886F82" w:rsidP="00A77E85"/>
    <w:p w:rsidR="00A77E85" w:rsidRPr="00401E07" w:rsidRDefault="00A77E85" w:rsidP="00401E07">
      <w:pPr>
        <w:pStyle w:val="NoSpacing"/>
        <w:rPr>
          <w:b/>
        </w:rPr>
      </w:pPr>
      <w:r w:rsidRPr="00401E07">
        <w:rPr>
          <w:b/>
        </w:rPr>
        <w:t>2  Name the transport modality according to its description.</w:t>
      </w:r>
    </w:p>
    <w:p w:rsidR="00401E07" w:rsidRPr="00401E07" w:rsidRDefault="00401E07" w:rsidP="00401E07">
      <w:pPr>
        <w:pStyle w:val="NoSpacing"/>
      </w:pPr>
    </w:p>
    <w:tbl>
      <w:tblPr>
        <w:tblStyle w:val="TableGrid"/>
        <w:tblW w:w="0" w:type="auto"/>
        <w:tblLook w:val="04A0" w:firstRow="1" w:lastRow="0" w:firstColumn="1" w:lastColumn="0" w:noHBand="0" w:noVBand="1"/>
      </w:tblPr>
      <w:tblGrid>
        <w:gridCol w:w="2972"/>
        <w:gridCol w:w="6090"/>
      </w:tblGrid>
      <w:tr w:rsidR="00401E07" w:rsidTr="00401E07">
        <w:tc>
          <w:tcPr>
            <w:tcW w:w="2972" w:type="dxa"/>
          </w:tcPr>
          <w:p w:rsidR="00401E07" w:rsidRDefault="00401E07" w:rsidP="00401E07">
            <w:pPr>
              <w:pStyle w:val="NoSpacing"/>
              <w:jc w:val="center"/>
            </w:pPr>
            <w:r>
              <w:t>TRANSPORT MODALITY</w:t>
            </w:r>
          </w:p>
        </w:tc>
        <w:tc>
          <w:tcPr>
            <w:tcW w:w="6090" w:type="dxa"/>
          </w:tcPr>
          <w:p w:rsidR="00401E07" w:rsidRDefault="00401E07" w:rsidP="00401E07">
            <w:pPr>
              <w:pStyle w:val="NoSpacing"/>
              <w:jc w:val="center"/>
            </w:pPr>
            <w:r>
              <w:t>DESCRIPTION</w:t>
            </w:r>
          </w:p>
        </w:tc>
      </w:tr>
      <w:tr w:rsidR="00401E07" w:rsidTr="00401E07">
        <w:tc>
          <w:tcPr>
            <w:tcW w:w="2972" w:type="dxa"/>
          </w:tcPr>
          <w:p w:rsidR="00401E07" w:rsidRDefault="00401E07" w:rsidP="00401E07">
            <w:pPr>
              <w:pStyle w:val="NoSpacing"/>
            </w:pPr>
          </w:p>
        </w:tc>
        <w:tc>
          <w:tcPr>
            <w:tcW w:w="6090" w:type="dxa"/>
          </w:tcPr>
          <w:p w:rsidR="00401E07" w:rsidRDefault="00401E07" w:rsidP="00401E07">
            <w:pPr>
              <w:pStyle w:val="NoSpacing"/>
            </w:pPr>
            <w:r>
              <w:t>relatively low in price, crowded streets, many traffic accidents, more and more expensive fuel</w:t>
            </w:r>
          </w:p>
        </w:tc>
      </w:tr>
      <w:tr w:rsidR="00401E07" w:rsidTr="00401E07">
        <w:tc>
          <w:tcPr>
            <w:tcW w:w="2972" w:type="dxa"/>
          </w:tcPr>
          <w:p w:rsidR="00401E07" w:rsidRDefault="00401E07" w:rsidP="00401E07">
            <w:pPr>
              <w:pStyle w:val="NoSpacing"/>
            </w:pPr>
          </w:p>
        </w:tc>
        <w:tc>
          <w:tcPr>
            <w:tcW w:w="6090" w:type="dxa"/>
          </w:tcPr>
          <w:p w:rsidR="00401E07" w:rsidRDefault="00401E07" w:rsidP="00401E07">
            <w:pPr>
              <w:pStyle w:val="NoSpacing"/>
            </w:pPr>
            <w:r>
              <w:t>suitable for transporting different types of goods over long distances, for example bulk or container, but rail-bound</w:t>
            </w:r>
          </w:p>
        </w:tc>
      </w:tr>
      <w:tr w:rsidR="00401E07" w:rsidTr="00401E07">
        <w:tc>
          <w:tcPr>
            <w:tcW w:w="2972" w:type="dxa"/>
          </w:tcPr>
          <w:p w:rsidR="00401E07" w:rsidRDefault="00401E07" w:rsidP="00401E07">
            <w:pPr>
              <w:pStyle w:val="NoSpacing"/>
            </w:pPr>
          </w:p>
        </w:tc>
        <w:tc>
          <w:tcPr>
            <w:tcW w:w="6090" w:type="dxa"/>
          </w:tcPr>
          <w:p w:rsidR="00401E07" w:rsidRDefault="00401E07" w:rsidP="00401E07">
            <w:pPr>
              <w:pStyle w:val="NoSpacing"/>
            </w:pPr>
            <w:r>
              <w:t>high speed, the shortest way to the final destination, but very high costs and low load capacity</w:t>
            </w:r>
          </w:p>
        </w:tc>
      </w:tr>
      <w:tr w:rsidR="00401E07" w:rsidTr="00401E07">
        <w:tc>
          <w:tcPr>
            <w:tcW w:w="2972" w:type="dxa"/>
          </w:tcPr>
          <w:p w:rsidR="00401E07" w:rsidRDefault="00401E07" w:rsidP="00401E07">
            <w:pPr>
              <w:pStyle w:val="NoSpacing"/>
            </w:pPr>
          </w:p>
        </w:tc>
        <w:tc>
          <w:tcPr>
            <w:tcW w:w="6090" w:type="dxa"/>
          </w:tcPr>
          <w:p w:rsidR="00401E07" w:rsidRDefault="00401E07" w:rsidP="00401E07">
            <w:pPr>
              <w:pStyle w:val="NoSpacing"/>
            </w:pPr>
            <w:r>
              <w:t>high load capacity, short-staffed, low costs, low speed, depending on weather conditions</w:t>
            </w:r>
          </w:p>
        </w:tc>
      </w:tr>
      <w:tr w:rsidR="00401E07" w:rsidTr="00401E07">
        <w:tc>
          <w:tcPr>
            <w:tcW w:w="2972" w:type="dxa"/>
          </w:tcPr>
          <w:p w:rsidR="00401E07" w:rsidRDefault="00401E07" w:rsidP="00401E07">
            <w:pPr>
              <w:pStyle w:val="NoSpacing"/>
            </w:pPr>
          </w:p>
        </w:tc>
        <w:tc>
          <w:tcPr>
            <w:tcW w:w="6090" w:type="dxa"/>
          </w:tcPr>
          <w:p w:rsidR="00401E07" w:rsidRDefault="00401E07" w:rsidP="00401E07">
            <w:pPr>
              <w:pStyle w:val="NoSpacing"/>
            </w:pPr>
            <w:r>
              <w:t>huge amount of one type of goods, very expensive infrastructure investment</w:t>
            </w:r>
          </w:p>
        </w:tc>
      </w:tr>
    </w:tbl>
    <w:p w:rsidR="00401E07" w:rsidRDefault="00401E07" w:rsidP="00401E07">
      <w:pPr>
        <w:pStyle w:val="NoSpacing"/>
      </w:pPr>
    </w:p>
    <w:p w:rsidR="00497897" w:rsidRDefault="00497897" w:rsidP="00401E07">
      <w:pPr>
        <w:pStyle w:val="NoSpacing"/>
      </w:pPr>
    </w:p>
    <w:p w:rsidR="00497897" w:rsidRPr="00401E07" w:rsidRDefault="00497897" w:rsidP="00401E07">
      <w:pPr>
        <w:pStyle w:val="NoSpacing"/>
      </w:pPr>
    </w:p>
    <w:p w:rsidR="00A77E85" w:rsidRDefault="00A77E85" w:rsidP="00401E07">
      <w:pPr>
        <w:pStyle w:val="NoSpacing"/>
      </w:pPr>
    </w:p>
    <w:p w:rsidR="00497897" w:rsidRDefault="00401E07" w:rsidP="00401E07">
      <w:pPr>
        <w:pStyle w:val="NoSpacing"/>
        <w:rPr>
          <w:b/>
        </w:rPr>
      </w:pPr>
      <w:r w:rsidRPr="00497897">
        <w:rPr>
          <w:b/>
        </w:rPr>
        <w:t>3  Read the text and discover some interesting facts about the tunne</w:t>
      </w:r>
      <w:r w:rsidR="00497897">
        <w:rPr>
          <w:b/>
        </w:rPr>
        <w:t xml:space="preserve">l connecting England and  </w:t>
      </w:r>
    </w:p>
    <w:p w:rsidR="00401E07" w:rsidRPr="00497897" w:rsidRDefault="00497897" w:rsidP="00401E07">
      <w:pPr>
        <w:pStyle w:val="NoSpacing"/>
        <w:rPr>
          <w:b/>
        </w:rPr>
      </w:pPr>
      <w:r>
        <w:rPr>
          <w:b/>
        </w:rPr>
        <w:t xml:space="preserve">    France. Then answer the following questions:</w:t>
      </w:r>
    </w:p>
    <w:p w:rsidR="00401E07" w:rsidRDefault="00401E07" w:rsidP="00401E07">
      <w:pPr>
        <w:pStyle w:val="NoSpacing"/>
      </w:pPr>
    </w:p>
    <w:p w:rsidR="00401E07" w:rsidRDefault="00401E07" w:rsidP="00401E07">
      <w:pPr>
        <w:pStyle w:val="NoSpacing"/>
      </w:pPr>
      <w:r>
        <w:t>a  What transport modality does the text des</w:t>
      </w:r>
      <w:r w:rsidR="00497897">
        <w:t>cribe?</w:t>
      </w:r>
    </w:p>
    <w:p w:rsidR="00497897" w:rsidRDefault="00497897" w:rsidP="00401E07">
      <w:pPr>
        <w:pStyle w:val="NoSpacing"/>
      </w:pPr>
      <w:r>
        <w:t>b  What are the advantages of the Channel Tunnel?</w:t>
      </w:r>
    </w:p>
    <w:p w:rsidR="00497897" w:rsidRDefault="00497897" w:rsidP="00401E07">
      <w:pPr>
        <w:pStyle w:val="NoSpacing"/>
      </w:pPr>
      <w:r>
        <w:t>c  How long does it take to cross the Channel?</w:t>
      </w:r>
    </w:p>
    <w:p w:rsidR="00497897" w:rsidRDefault="00497897" w:rsidP="00401E07">
      <w:pPr>
        <w:pStyle w:val="NoSpacing"/>
      </w:pPr>
      <w:r>
        <w:t>d  What makes it one of the „Seven Wonders of the Modern World“?</w:t>
      </w:r>
    </w:p>
    <w:p w:rsidR="00497897" w:rsidRPr="00D77C21" w:rsidRDefault="00497897" w:rsidP="00401E07">
      <w:pPr>
        <w:pStyle w:val="NoSpacing"/>
      </w:pPr>
      <w:r>
        <w:t>e  What is the other way to cross the English Channel?</w:t>
      </w:r>
    </w:p>
    <w:p w:rsidR="00886F82" w:rsidRDefault="00886F82" w:rsidP="00497897"/>
    <w:p w:rsidR="00497897" w:rsidRDefault="00497897" w:rsidP="00497897"/>
    <w:p w:rsidR="00497897" w:rsidRDefault="00497897" w:rsidP="00497897"/>
    <w:p w:rsidR="00497897" w:rsidRDefault="00497897" w:rsidP="00497897"/>
    <w:p w:rsidR="00497897" w:rsidRDefault="00497897" w:rsidP="00497897"/>
    <w:tbl>
      <w:tblPr>
        <w:tblStyle w:val="TableGrid"/>
        <w:tblW w:w="0" w:type="auto"/>
        <w:tblLook w:val="04A0" w:firstRow="1" w:lastRow="0" w:firstColumn="1" w:lastColumn="0" w:noHBand="0" w:noVBand="1"/>
      </w:tblPr>
      <w:tblGrid>
        <w:gridCol w:w="9062"/>
      </w:tblGrid>
      <w:tr w:rsidR="00497897" w:rsidTr="00497897">
        <w:tc>
          <w:tcPr>
            <w:tcW w:w="9062" w:type="dxa"/>
          </w:tcPr>
          <w:p w:rsidR="005705BA" w:rsidRDefault="005705BA" w:rsidP="00497897">
            <w:r>
              <w:t xml:space="preserve">                                                          </w:t>
            </w:r>
          </w:p>
          <w:p w:rsidR="00497897" w:rsidRDefault="005705BA" w:rsidP="00497897">
            <w:pPr>
              <w:rPr>
                <w:b/>
              </w:rPr>
            </w:pPr>
            <w:r>
              <w:t xml:space="preserve">                                                          </w:t>
            </w:r>
            <w:r w:rsidR="00497897" w:rsidRPr="005705BA">
              <w:rPr>
                <w:b/>
              </w:rPr>
              <w:t>CHANNEL TUNNEL FACT FILE</w:t>
            </w:r>
          </w:p>
          <w:p w:rsidR="005705BA" w:rsidRPr="005705BA" w:rsidRDefault="005705BA" w:rsidP="00497897">
            <w:pPr>
              <w:rPr>
                <w:b/>
              </w:rPr>
            </w:pPr>
          </w:p>
          <w:p w:rsidR="00497897" w:rsidRDefault="00497897" w:rsidP="00497897">
            <w:pPr>
              <w:pStyle w:val="ListParagraph"/>
              <w:numPr>
                <w:ilvl w:val="0"/>
                <w:numId w:val="5"/>
              </w:numPr>
            </w:pPr>
            <w:r>
              <w:t>the Channel Tunnel is 31.4 miles long</w:t>
            </w:r>
          </w:p>
          <w:p w:rsidR="00497897" w:rsidRDefault="00497897" w:rsidP="00497897">
            <w:pPr>
              <w:pStyle w:val="ListParagraph"/>
              <w:numPr>
                <w:ilvl w:val="0"/>
                <w:numId w:val="5"/>
              </w:numPr>
            </w:pPr>
            <w:r>
              <w:t>under the sea, it is 23.5 miles long, which makes it the longest undersea tunnel in the world</w:t>
            </w:r>
          </w:p>
          <w:p w:rsidR="00497897" w:rsidRDefault="00497897" w:rsidP="00497897">
            <w:pPr>
              <w:pStyle w:val="ListParagraph"/>
              <w:numPr>
                <w:ilvl w:val="0"/>
                <w:numId w:val="5"/>
              </w:numPr>
            </w:pPr>
            <w:r>
              <w:t>construction took 6 years (1988 – 1994)</w:t>
            </w:r>
          </w:p>
          <w:p w:rsidR="00497897" w:rsidRDefault="00497897" w:rsidP="00497897">
            <w:pPr>
              <w:pStyle w:val="ListParagraph"/>
              <w:numPr>
                <w:ilvl w:val="0"/>
                <w:numId w:val="5"/>
              </w:numPr>
            </w:pPr>
            <w:r>
              <w:t>the Queen and President Mitterrand officially opened the tunnel on May 6, 1994</w:t>
            </w:r>
          </w:p>
          <w:p w:rsidR="00497897" w:rsidRDefault="00497897" w:rsidP="00497897">
            <w:pPr>
              <w:pStyle w:val="ListParagraph"/>
              <w:numPr>
                <w:ilvl w:val="0"/>
                <w:numId w:val="5"/>
              </w:numPr>
            </w:pPr>
            <w:r>
              <w:t>it was recognized as one of the „Seven Wonders of the Modern World“ by the American society of Civil Engineers</w:t>
            </w:r>
          </w:p>
          <w:p w:rsidR="00497897" w:rsidRDefault="00497897" w:rsidP="00497897">
            <w:pPr>
              <w:pStyle w:val="ListParagraph"/>
              <w:numPr>
                <w:ilvl w:val="0"/>
                <w:numId w:val="5"/>
              </w:numPr>
            </w:pPr>
            <w:r>
              <w:t>at the height of construction 13 000 people were employed</w:t>
            </w:r>
          </w:p>
          <w:p w:rsidR="00497897" w:rsidRDefault="00497897" w:rsidP="00497897">
            <w:pPr>
              <w:pStyle w:val="ListParagraph"/>
              <w:numPr>
                <w:ilvl w:val="0"/>
                <w:numId w:val="5"/>
              </w:numPr>
            </w:pPr>
            <w:r>
              <w:t>the average depth of the tunnel is 50 metres below the seabed and the lowest point is 75 metres below</w:t>
            </w:r>
          </w:p>
          <w:p w:rsidR="00497897" w:rsidRDefault="00497897" w:rsidP="00497897">
            <w:pPr>
              <w:pStyle w:val="ListParagraph"/>
              <w:numPr>
                <w:ilvl w:val="0"/>
                <w:numId w:val="5"/>
              </w:numPr>
            </w:pPr>
            <w:r>
              <w:t>there are actually three tunnels down there – two for trains and a smaller service tunnel for emergencies</w:t>
            </w:r>
          </w:p>
          <w:p w:rsidR="00497897" w:rsidRDefault="005705BA" w:rsidP="00497897">
            <w:pPr>
              <w:pStyle w:val="ListParagraph"/>
              <w:numPr>
                <w:ilvl w:val="0"/>
                <w:numId w:val="5"/>
              </w:numPr>
            </w:pPr>
            <w:r>
              <w:t>up to 400 trains pass through the tunnel each day, car</w:t>
            </w:r>
            <w:r w:rsidR="00E66CC3">
              <w:t>rying an average of 50,000 passe</w:t>
            </w:r>
            <w:r>
              <w:t>ngers, 6,000 cars, 180 coaches and 54,000 tonnes of freight</w:t>
            </w:r>
          </w:p>
          <w:p w:rsidR="005705BA" w:rsidRDefault="005705BA" w:rsidP="00497897">
            <w:pPr>
              <w:pStyle w:val="ListParagraph"/>
              <w:numPr>
                <w:ilvl w:val="0"/>
                <w:numId w:val="5"/>
              </w:numPr>
            </w:pPr>
            <w:r>
              <w:t>there were three fires serious enough for the tunnel to close; an automatic fire dousing system has now been installed</w:t>
            </w:r>
          </w:p>
          <w:p w:rsidR="005705BA" w:rsidRDefault="00E66CC3" w:rsidP="00497897">
            <w:pPr>
              <w:pStyle w:val="ListParagraph"/>
              <w:numPr>
                <w:ilvl w:val="0"/>
                <w:numId w:val="5"/>
              </w:numPr>
            </w:pPr>
            <w:r>
              <w:t>85 % of car passe</w:t>
            </w:r>
            <w:r w:rsidR="005705BA">
              <w:t>ngers are British</w:t>
            </w:r>
          </w:p>
          <w:p w:rsidR="005705BA" w:rsidRDefault="005705BA" w:rsidP="00497897">
            <w:pPr>
              <w:pStyle w:val="ListParagraph"/>
              <w:numPr>
                <w:ilvl w:val="0"/>
                <w:numId w:val="5"/>
              </w:numPr>
            </w:pPr>
            <w:r>
              <w:t>shuttle trains are 775 metres long – the same as eight football pitches</w:t>
            </w:r>
          </w:p>
          <w:p w:rsidR="005705BA" w:rsidRDefault="005705BA" w:rsidP="00497897">
            <w:pPr>
              <w:pStyle w:val="ListParagraph"/>
              <w:numPr>
                <w:ilvl w:val="0"/>
                <w:numId w:val="5"/>
              </w:numPr>
            </w:pPr>
            <w:r>
              <w:t>it takes around 35 minutes to travel the length of the Channel Tunnel</w:t>
            </w:r>
          </w:p>
          <w:p w:rsidR="005705BA" w:rsidRDefault="005705BA" w:rsidP="005705BA">
            <w:pPr>
              <w:pStyle w:val="ListParagraph"/>
            </w:pPr>
          </w:p>
        </w:tc>
      </w:tr>
    </w:tbl>
    <w:p w:rsidR="00497897" w:rsidRDefault="00497897" w:rsidP="00497897"/>
    <w:p w:rsidR="005705BA" w:rsidRDefault="005705BA" w:rsidP="00497897"/>
    <w:p w:rsidR="005705BA" w:rsidRDefault="005705BA" w:rsidP="00497897"/>
    <w:p w:rsidR="005705BA" w:rsidRDefault="005705BA" w:rsidP="00497897"/>
    <w:p w:rsidR="005705BA" w:rsidRDefault="005705BA" w:rsidP="00497897">
      <w:r>
        <w:t xml:space="preserve">UNIT 2                              </w:t>
      </w:r>
      <w:r w:rsidR="00A26CC3">
        <w:t xml:space="preserve">             </w:t>
      </w:r>
      <w:r w:rsidR="00A26CC3" w:rsidRPr="00A26CC3">
        <w:rPr>
          <w:b/>
        </w:rPr>
        <w:t xml:space="preserve">TERMINALS  </w:t>
      </w:r>
      <w:r w:rsidR="00A26CC3">
        <w:t xml:space="preserve">                                                          </w:t>
      </w:r>
      <w:r w:rsidR="00A26CC3" w:rsidRPr="00A26CC3">
        <w:rPr>
          <w:i/>
        </w:rPr>
        <w:t>RTT / FLT / MVD</w:t>
      </w:r>
      <w:r w:rsidR="00A26CC3">
        <w:t xml:space="preserve"> </w:t>
      </w:r>
    </w:p>
    <w:p w:rsidR="00A26CC3" w:rsidRDefault="00A26CC3" w:rsidP="00497897"/>
    <w:p w:rsidR="00A26CC3" w:rsidRPr="00A26CC3" w:rsidRDefault="00A26CC3" w:rsidP="00497897">
      <w:pPr>
        <w:rPr>
          <w:b/>
        </w:rPr>
      </w:pPr>
      <w:r w:rsidRPr="00A26CC3">
        <w:rPr>
          <w:b/>
        </w:rPr>
        <w:t>1  Read the text about terminals.</w:t>
      </w:r>
    </w:p>
    <w:tbl>
      <w:tblPr>
        <w:tblStyle w:val="TableGrid"/>
        <w:tblW w:w="0" w:type="auto"/>
        <w:tblLook w:val="04A0" w:firstRow="1" w:lastRow="0" w:firstColumn="1" w:lastColumn="0" w:noHBand="0" w:noVBand="1"/>
      </w:tblPr>
      <w:tblGrid>
        <w:gridCol w:w="9062"/>
      </w:tblGrid>
      <w:tr w:rsidR="00A26CC3" w:rsidTr="00A26CC3">
        <w:tc>
          <w:tcPr>
            <w:tcW w:w="9062" w:type="dxa"/>
          </w:tcPr>
          <w:p w:rsidR="00A26CC3" w:rsidRDefault="00A26CC3" w:rsidP="00497897">
            <w:r>
              <w:t xml:space="preserve">Places, such as big buildings, where people wait to get onto buses, ships or planes, or where goods are loaded, are called </w:t>
            </w:r>
            <w:r w:rsidRPr="00A26CC3">
              <w:rPr>
                <w:b/>
              </w:rPr>
              <w:t>termin</w:t>
            </w:r>
            <w:r>
              <w:rPr>
                <w:b/>
              </w:rPr>
              <w:t>a</w:t>
            </w:r>
            <w:r w:rsidRPr="00A26CC3">
              <w:rPr>
                <w:b/>
              </w:rPr>
              <w:t>ls</w:t>
            </w:r>
            <w:r>
              <w:t>. They connect two or more types of traffic to deliver or overtake the goods, as well as to transport them further. Thus, they are the main bond on the transport way of cargo from a manufacturer to a consumer. Terminals are also used for remaking, final processing, repacking, sorting, customs clearance and all the other services related to cargo. Terminals are equipped with specialized transloading facilities that apply suitable transloading technologies. There, goods are protected from atmospheric influence and are kept in the right condition. Terminals also deal with concentration and distribution of goods.</w:t>
            </w:r>
          </w:p>
        </w:tc>
      </w:tr>
    </w:tbl>
    <w:p w:rsidR="00A26CC3" w:rsidRDefault="00A26CC3" w:rsidP="00497897"/>
    <w:p w:rsidR="006F2F3A" w:rsidRDefault="006F2F3A" w:rsidP="00497897"/>
    <w:p w:rsidR="006F2F3A" w:rsidRDefault="006F2F3A" w:rsidP="00497897"/>
    <w:p w:rsidR="006F2F3A" w:rsidRDefault="006F2F3A" w:rsidP="00497897"/>
    <w:p w:rsidR="006F2F3A" w:rsidRPr="00D77C21" w:rsidRDefault="006F2F3A" w:rsidP="00497897"/>
    <w:p w:rsidR="00886F82" w:rsidRPr="005F33E2" w:rsidRDefault="00A26CC3" w:rsidP="005F33E2">
      <w:pPr>
        <w:pStyle w:val="NoSpacing"/>
        <w:rPr>
          <w:b/>
        </w:rPr>
      </w:pPr>
      <w:r w:rsidRPr="005F33E2">
        <w:rPr>
          <w:b/>
        </w:rPr>
        <w:t>2  Ma</w:t>
      </w:r>
      <w:r w:rsidR="006F2F3A" w:rsidRPr="005F33E2">
        <w:rPr>
          <w:b/>
        </w:rPr>
        <w:t>tch the modes of transport with the terminals they are connected to.</w:t>
      </w:r>
    </w:p>
    <w:p w:rsidR="005F33E2" w:rsidRPr="006F2F3A" w:rsidRDefault="005F33E2" w:rsidP="00A26CC3">
      <w:pPr>
        <w:rPr>
          <w:b/>
        </w:rPr>
      </w:pPr>
    </w:p>
    <w:tbl>
      <w:tblPr>
        <w:tblStyle w:val="TableGrid"/>
        <w:tblW w:w="0" w:type="auto"/>
        <w:tblLook w:val="04A0" w:firstRow="1" w:lastRow="0" w:firstColumn="1" w:lastColumn="0" w:noHBand="0" w:noVBand="1"/>
      </w:tblPr>
      <w:tblGrid>
        <w:gridCol w:w="4106"/>
        <w:gridCol w:w="4956"/>
      </w:tblGrid>
      <w:tr w:rsidR="006F2F3A" w:rsidTr="006F2F3A">
        <w:tc>
          <w:tcPr>
            <w:tcW w:w="4106" w:type="dxa"/>
          </w:tcPr>
          <w:p w:rsidR="006F2F3A" w:rsidRDefault="006F2F3A" w:rsidP="006F2F3A">
            <w:pPr>
              <w:jc w:val="center"/>
            </w:pPr>
            <w:r>
              <w:t>MODES OF TRANSPORT</w:t>
            </w:r>
          </w:p>
        </w:tc>
        <w:tc>
          <w:tcPr>
            <w:tcW w:w="4956" w:type="dxa"/>
          </w:tcPr>
          <w:p w:rsidR="006F2F3A" w:rsidRDefault="006F2F3A" w:rsidP="006F2F3A">
            <w:pPr>
              <w:jc w:val="center"/>
            </w:pPr>
            <w:r>
              <w:t>TERMINALS</w:t>
            </w:r>
          </w:p>
        </w:tc>
      </w:tr>
      <w:tr w:rsidR="006F2F3A" w:rsidTr="006F2F3A">
        <w:tc>
          <w:tcPr>
            <w:tcW w:w="4106" w:type="dxa"/>
          </w:tcPr>
          <w:p w:rsidR="006F2F3A" w:rsidRDefault="006F2F3A" w:rsidP="00A26CC3"/>
        </w:tc>
        <w:tc>
          <w:tcPr>
            <w:tcW w:w="4956" w:type="dxa"/>
          </w:tcPr>
          <w:p w:rsidR="006F2F3A" w:rsidRDefault="006F2F3A" w:rsidP="006F2F3A">
            <w:pPr>
              <w:jc w:val="center"/>
            </w:pPr>
            <w:r>
              <w:t>airports</w:t>
            </w:r>
          </w:p>
        </w:tc>
      </w:tr>
      <w:tr w:rsidR="006F2F3A" w:rsidTr="006F2F3A">
        <w:tc>
          <w:tcPr>
            <w:tcW w:w="4106" w:type="dxa"/>
          </w:tcPr>
          <w:p w:rsidR="006F2F3A" w:rsidRDefault="006F2F3A" w:rsidP="00A26CC3"/>
        </w:tc>
        <w:tc>
          <w:tcPr>
            <w:tcW w:w="4956" w:type="dxa"/>
          </w:tcPr>
          <w:p w:rsidR="006F2F3A" w:rsidRDefault="006F2F3A" w:rsidP="006F2F3A">
            <w:pPr>
              <w:jc w:val="center"/>
            </w:pPr>
            <w:r>
              <w:t>railwaystations</w:t>
            </w:r>
          </w:p>
        </w:tc>
      </w:tr>
      <w:tr w:rsidR="006F2F3A" w:rsidTr="006F2F3A">
        <w:tc>
          <w:tcPr>
            <w:tcW w:w="4106" w:type="dxa"/>
          </w:tcPr>
          <w:p w:rsidR="006F2F3A" w:rsidRDefault="006F2F3A" w:rsidP="00A26CC3"/>
        </w:tc>
        <w:tc>
          <w:tcPr>
            <w:tcW w:w="4956" w:type="dxa"/>
          </w:tcPr>
          <w:p w:rsidR="006F2F3A" w:rsidRDefault="006F2F3A" w:rsidP="006F2F3A">
            <w:pPr>
              <w:jc w:val="center"/>
            </w:pPr>
            <w:r>
              <w:t>postal terminals</w:t>
            </w:r>
          </w:p>
        </w:tc>
      </w:tr>
      <w:tr w:rsidR="006F2F3A" w:rsidTr="006F2F3A">
        <w:tc>
          <w:tcPr>
            <w:tcW w:w="4106" w:type="dxa"/>
          </w:tcPr>
          <w:p w:rsidR="006F2F3A" w:rsidRDefault="006F2F3A" w:rsidP="00A26CC3"/>
        </w:tc>
        <w:tc>
          <w:tcPr>
            <w:tcW w:w="4956" w:type="dxa"/>
          </w:tcPr>
          <w:p w:rsidR="006F2F3A" w:rsidRDefault="006F2F3A" w:rsidP="006F2F3A">
            <w:pPr>
              <w:jc w:val="center"/>
            </w:pPr>
            <w:r>
              <w:t>bus stations</w:t>
            </w:r>
          </w:p>
        </w:tc>
      </w:tr>
      <w:tr w:rsidR="006F2F3A" w:rsidTr="006F2F3A">
        <w:tc>
          <w:tcPr>
            <w:tcW w:w="4106" w:type="dxa"/>
          </w:tcPr>
          <w:p w:rsidR="006F2F3A" w:rsidRDefault="006F2F3A" w:rsidP="00A26CC3"/>
        </w:tc>
        <w:tc>
          <w:tcPr>
            <w:tcW w:w="4956" w:type="dxa"/>
          </w:tcPr>
          <w:p w:rsidR="006F2F3A" w:rsidRDefault="006F2F3A" w:rsidP="006F2F3A">
            <w:pPr>
              <w:jc w:val="center"/>
            </w:pPr>
            <w:r>
              <w:t>ports</w:t>
            </w:r>
          </w:p>
        </w:tc>
      </w:tr>
      <w:tr w:rsidR="006F2F3A" w:rsidTr="006F2F3A">
        <w:tc>
          <w:tcPr>
            <w:tcW w:w="4106" w:type="dxa"/>
          </w:tcPr>
          <w:p w:rsidR="006F2F3A" w:rsidRDefault="006F2F3A" w:rsidP="00A26CC3"/>
        </w:tc>
        <w:tc>
          <w:tcPr>
            <w:tcW w:w="4956" w:type="dxa"/>
          </w:tcPr>
          <w:p w:rsidR="006F2F3A" w:rsidRDefault="006F2F3A" w:rsidP="006F2F3A">
            <w:pPr>
              <w:jc w:val="center"/>
            </w:pPr>
            <w:r>
              <w:t>pipeline terminals</w:t>
            </w:r>
          </w:p>
        </w:tc>
      </w:tr>
    </w:tbl>
    <w:p w:rsidR="006F2F3A" w:rsidRDefault="006F2F3A" w:rsidP="00A26CC3"/>
    <w:p w:rsidR="005F33E2" w:rsidRDefault="005F33E2" w:rsidP="00A26CC3"/>
    <w:p w:rsidR="005F33E2" w:rsidRDefault="005F33E2" w:rsidP="00A26CC3"/>
    <w:p w:rsidR="006F2F3A" w:rsidRPr="006F2F3A" w:rsidRDefault="006F2F3A" w:rsidP="00A26CC3">
      <w:pPr>
        <w:rPr>
          <w:b/>
        </w:rPr>
      </w:pPr>
      <w:r w:rsidRPr="006F2F3A">
        <w:rPr>
          <w:b/>
        </w:rPr>
        <w:t>3  Complete the types of terminals with the words below.</w:t>
      </w:r>
    </w:p>
    <w:p w:rsidR="006F2F3A" w:rsidRPr="006F2F3A" w:rsidRDefault="00E66CC3" w:rsidP="005F33E2">
      <w:pPr>
        <w:pStyle w:val="NoSpacing"/>
        <w:jc w:val="center"/>
        <w:rPr>
          <w:i/>
        </w:rPr>
      </w:pPr>
      <w:r>
        <w:rPr>
          <w:i/>
        </w:rPr>
        <w:t>passe</w:t>
      </w:r>
      <w:r w:rsidR="006F2F3A" w:rsidRPr="006F2F3A">
        <w:rPr>
          <w:i/>
        </w:rPr>
        <w:t>nger buildings / reception and delivery of letters / gauge / part for container handling</w:t>
      </w:r>
    </w:p>
    <w:p w:rsidR="006F2F3A" w:rsidRPr="006F2F3A" w:rsidRDefault="006F2F3A" w:rsidP="005F33E2">
      <w:pPr>
        <w:pStyle w:val="NoSpacing"/>
        <w:jc w:val="center"/>
        <w:rPr>
          <w:i/>
        </w:rPr>
      </w:pPr>
      <w:r w:rsidRPr="006F2F3A">
        <w:rPr>
          <w:i/>
        </w:rPr>
        <w:t>information processing / anchorage / flight control system / pier / transfer of liquids and gases</w:t>
      </w:r>
    </w:p>
    <w:p w:rsidR="006F2F3A" w:rsidRPr="006F2F3A" w:rsidRDefault="00E66CC3" w:rsidP="005F33E2">
      <w:pPr>
        <w:pStyle w:val="NoSpacing"/>
        <w:jc w:val="center"/>
        <w:rPr>
          <w:i/>
        </w:rPr>
      </w:pPr>
      <w:r>
        <w:rPr>
          <w:i/>
        </w:rPr>
        <w:t>part of port for passe</w:t>
      </w:r>
      <w:r w:rsidR="006F2F3A" w:rsidRPr="006F2F3A">
        <w:rPr>
          <w:i/>
        </w:rPr>
        <w:t>nger traffic / runway / administration building (3x) / aircraft maintenance</w:t>
      </w:r>
    </w:p>
    <w:p w:rsidR="006F2F3A" w:rsidRDefault="006F2F3A" w:rsidP="005F33E2">
      <w:pPr>
        <w:pStyle w:val="NoSpacing"/>
        <w:jc w:val="center"/>
        <w:rPr>
          <w:i/>
        </w:rPr>
      </w:pPr>
      <w:r w:rsidRPr="006F2F3A">
        <w:rPr>
          <w:i/>
        </w:rPr>
        <w:t>fire department / petrol station / connection with rail and road / traffic / unlimited length</w:t>
      </w:r>
    </w:p>
    <w:p w:rsidR="006F2F3A" w:rsidRDefault="006F2F3A" w:rsidP="006F2F3A">
      <w:pPr>
        <w:pStyle w:val="NoSpacing"/>
        <w:rPr>
          <w:i/>
        </w:rPr>
      </w:pPr>
    </w:p>
    <w:p w:rsidR="005F33E2" w:rsidRDefault="005F33E2" w:rsidP="006F2F3A">
      <w:pPr>
        <w:pStyle w:val="NoSpacing"/>
        <w:rPr>
          <w:i/>
        </w:rPr>
      </w:pPr>
    </w:p>
    <w:p w:rsidR="005F33E2" w:rsidRDefault="005F33E2" w:rsidP="006F2F3A">
      <w:pPr>
        <w:pStyle w:val="NoSpacing"/>
        <w:rPr>
          <w:i/>
        </w:rPr>
      </w:pPr>
    </w:p>
    <w:tbl>
      <w:tblPr>
        <w:tblStyle w:val="TableGrid"/>
        <w:tblW w:w="0" w:type="auto"/>
        <w:tblLook w:val="04A0" w:firstRow="1" w:lastRow="0" w:firstColumn="1" w:lastColumn="0" w:noHBand="0" w:noVBand="1"/>
      </w:tblPr>
      <w:tblGrid>
        <w:gridCol w:w="3020"/>
        <w:gridCol w:w="3021"/>
        <w:gridCol w:w="3021"/>
      </w:tblGrid>
      <w:tr w:rsidR="005F33E2" w:rsidTr="005F33E2">
        <w:tc>
          <w:tcPr>
            <w:tcW w:w="3020" w:type="dxa"/>
          </w:tcPr>
          <w:p w:rsidR="005F33E2" w:rsidRDefault="005F33E2" w:rsidP="005F33E2">
            <w:pPr>
              <w:pStyle w:val="NoSpacing"/>
              <w:jc w:val="center"/>
            </w:pPr>
            <w:r>
              <w:t>BUS STATIONS</w:t>
            </w:r>
          </w:p>
        </w:tc>
        <w:tc>
          <w:tcPr>
            <w:tcW w:w="3021" w:type="dxa"/>
          </w:tcPr>
          <w:p w:rsidR="005F33E2" w:rsidRDefault="005F33E2" w:rsidP="005F33E2">
            <w:pPr>
              <w:pStyle w:val="NoSpacing"/>
              <w:jc w:val="center"/>
            </w:pPr>
            <w:r>
              <w:t>RAILWAY STATIONS</w:t>
            </w:r>
          </w:p>
        </w:tc>
        <w:tc>
          <w:tcPr>
            <w:tcW w:w="3021" w:type="dxa"/>
          </w:tcPr>
          <w:p w:rsidR="005F33E2" w:rsidRDefault="005F33E2" w:rsidP="005F33E2">
            <w:pPr>
              <w:pStyle w:val="NoSpacing"/>
              <w:jc w:val="center"/>
            </w:pPr>
            <w:r>
              <w:t>AIRPORTS</w:t>
            </w:r>
          </w:p>
        </w:tc>
      </w:tr>
      <w:tr w:rsidR="005F33E2" w:rsidTr="005F33E2">
        <w:tc>
          <w:tcPr>
            <w:tcW w:w="3020" w:type="dxa"/>
          </w:tcPr>
          <w:p w:rsidR="005F33E2" w:rsidRDefault="005F33E2" w:rsidP="006F2F3A">
            <w:pPr>
              <w:pStyle w:val="NoSpacing"/>
            </w:pPr>
          </w:p>
          <w:p w:rsidR="005F33E2" w:rsidRDefault="005F33E2" w:rsidP="006F2F3A">
            <w:pPr>
              <w:pStyle w:val="NoSpacing"/>
            </w:pPr>
          </w:p>
          <w:p w:rsidR="005F33E2" w:rsidRDefault="005F33E2" w:rsidP="006F2F3A">
            <w:pPr>
              <w:pStyle w:val="NoSpacing"/>
            </w:pPr>
          </w:p>
          <w:p w:rsidR="005F33E2" w:rsidRDefault="005F33E2" w:rsidP="006F2F3A">
            <w:pPr>
              <w:pStyle w:val="NoSpacing"/>
            </w:pPr>
          </w:p>
          <w:p w:rsidR="005F33E2" w:rsidRDefault="005F33E2" w:rsidP="006F2F3A">
            <w:pPr>
              <w:pStyle w:val="NoSpacing"/>
            </w:pPr>
          </w:p>
          <w:p w:rsidR="005F33E2" w:rsidRDefault="005F33E2" w:rsidP="006F2F3A">
            <w:pPr>
              <w:pStyle w:val="NoSpacing"/>
            </w:pPr>
          </w:p>
          <w:p w:rsidR="005F33E2" w:rsidRDefault="005F33E2" w:rsidP="006F2F3A">
            <w:pPr>
              <w:pStyle w:val="NoSpacing"/>
            </w:pPr>
          </w:p>
          <w:p w:rsidR="005F33E2" w:rsidRDefault="005F33E2" w:rsidP="006F2F3A">
            <w:pPr>
              <w:pStyle w:val="NoSpacing"/>
            </w:pPr>
          </w:p>
          <w:p w:rsidR="005F33E2" w:rsidRDefault="005F33E2" w:rsidP="006F2F3A">
            <w:pPr>
              <w:pStyle w:val="NoSpacing"/>
            </w:pPr>
          </w:p>
        </w:tc>
        <w:tc>
          <w:tcPr>
            <w:tcW w:w="3021" w:type="dxa"/>
          </w:tcPr>
          <w:p w:rsidR="005F33E2" w:rsidRDefault="005F33E2" w:rsidP="006F2F3A">
            <w:pPr>
              <w:pStyle w:val="NoSpacing"/>
            </w:pPr>
          </w:p>
        </w:tc>
        <w:tc>
          <w:tcPr>
            <w:tcW w:w="3021" w:type="dxa"/>
          </w:tcPr>
          <w:p w:rsidR="005F33E2" w:rsidRDefault="005F33E2" w:rsidP="006F2F3A">
            <w:pPr>
              <w:pStyle w:val="NoSpacing"/>
            </w:pPr>
          </w:p>
        </w:tc>
      </w:tr>
    </w:tbl>
    <w:p w:rsidR="006F2F3A" w:rsidRPr="006F2F3A" w:rsidRDefault="006F2F3A" w:rsidP="006F2F3A">
      <w:pPr>
        <w:pStyle w:val="NoSpacing"/>
      </w:pPr>
    </w:p>
    <w:p w:rsidR="006F2F3A" w:rsidRDefault="006F2F3A" w:rsidP="006F2F3A">
      <w:pPr>
        <w:pStyle w:val="NoSpacing"/>
      </w:pPr>
    </w:p>
    <w:tbl>
      <w:tblPr>
        <w:tblStyle w:val="TableGrid"/>
        <w:tblW w:w="0" w:type="auto"/>
        <w:tblLook w:val="04A0" w:firstRow="1" w:lastRow="0" w:firstColumn="1" w:lastColumn="0" w:noHBand="0" w:noVBand="1"/>
      </w:tblPr>
      <w:tblGrid>
        <w:gridCol w:w="3020"/>
        <w:gridCol w:w="3021"/>
        <w:gridCol w:w="3021"/>
      </w:tblGrid>
      <w:tr w:rsidR="005F33E2" w:rsidTr="005F33E2">
        <w:tc>
          <w:tcPr>
            <w:tcW w:w="3020" w:type="dxa"/>
          </w:tcPr>
          <w:p w:rsidR="005F33E2" w:rsidRDefault="005F33E2" w:rsidP="005F33E2">
            <w:pPr>
              <w:pStyle w:val="NoSpacing"/>
              <w:jc w:val="center"/>
            </w:pPr>
            <w:r>
              <w:t>PORTS</w:t>
            </w:r>
          </w:p>
        </w:tc>
        <w:tc>
          <w:tcPr>
            <w:tcW w:w="3021" w:type="dxa"/>
          </w:tcPr>
          <w:p w:rsidR="005F33E2" w:rsidRDefault="005F33E2" w:rsidP="005F33E2">
            <w:pPr>
              <w:pStyle w:val="NoSpacing"/>
              <w:jc w:val="center"/>
            </w:pPr>
            <w:r>
              <w:t>POSTAL TERMINALS</w:t>
            </w:r>
          </w:p>
        </w:tc>
        <w:tc>
          <w:tcPr>
            <w:tcW w:w="3021" w:type="dxa"/>
          </w:tcPr>
          <w:p w:rsidR="005F33E2" w:rsidRDefault="005F33E2" w:rsidP="005F33E2">
            <w:pPr>
              <w:pStyle w:val="NoSpacing"/>
              <w:jc w:val="center"/>
            </w:pPr>
            <w:r>
              <w:t>PIPELINE TERMINALS</w:t>
            </w:r>
          </w:p>
        </w:tc>
      </w:tr>
      <w:tr w:rsidR="005F33E2" w:rsidTr="005F33E2">
        <w:tc>
          <w:tcPr>
            <w:tcW w:w="3020" w:type="dxa"/>
          </w:tcPr>
          <w:p w:rsidR="005F33E2" w:rsidRDefault="005F33E2" w:rsidP="006F2F3A">
            <w:pPr>
              <w:pStyle w:val="NoSpacing"/>
            </w:pPr>
          </w:p>
          <w:p w:rsidR="005F33E2" w:rsidRDefault="005F33E2" w:rsidP="006F2F3A">
            <w:pPr>
              <w:pStyle w:val="NoSpacing"/>
            </w:pPr>
          </w:p>
          <w:p w:rsidR="005F33E2" w:rsidRDefault="005F33E2" w:rsidP="006F2F3A">
            <w:pPr>
              <w:pStyle w:val="NoSpacing"/>
            </w:pPr>
          </w:p>
          <w:p w:rsidR="005F33E2" w:rsidRDefault="005F33E2" w:rsidP="006F2F3A">
            <w:pPr>
              <w:pStyle w:val="NoSpacing"/>
            </w:pPr>
          </w:p>
          <w:p w:rsidR="005F33E2" w:rsidRDefault="005F33E2" w:rsidP="006F2F3A">
            <w:pPr>
              <w:pStyle w:val="NoSpacing"/>
            </w:pPr>
          </w:p>
          <w:p w:rsidR="005F33E2" w:rsidRDefault="005F33E2" w:rsidP="006F2F3A">
            <w:pPr>
              <w:pStyle w:val="NoSpacing"/>
            </w:pPr>
          </w:p>
          <w:p w:rsidR="005F33E2" w:rsidRDefault="005F33E2" w:rsidP="006F2F3A">
            <w:pPr>
              <w:pStyle w:val="NoSpacing"/>
            </w:pPr>
          </w:p>
          <w:p w:rsidR="005F33E2" w:rsidRDefault="005F33E2" w:rsidP="006F2F3A">
            <w:pPr>
              <w:pStyle w:val="NoSpacing"/>
            </w:pPr>
          </w:p>
          <w:p w:rsidR="005F33E2" w:rsidRDefault="005F33E2" w:rsidP="006F2F3A">
            <w:pPr>
              <w:pStyle w:val="NoSpacing"/>
            </w:pPr>
          </w:p>
        </w:tc>
        <w:tc>
          <w:tcPr>
            <w:tcW w:w="3021" w:type="dxa"/>
          </w:tcPr>
          <w:p w:rsidR="005F33E2" w:rsidRDefault="005F33E2" w:rsidP="006F2F3A">
            <w:pPr>
              <w:pStyle w:val="NoSpacing"/>
            </w:pPr>
          </w:p>
        </w:tc>
        <w:tc>
          <w:tcPr>
            <w:tcW w:w="3021" w:type="dxa"/>
          </w:tcPr>
          <w:p w:rsidR="005F33E2" w:rsidRDefault="005F33E2" w:rsidP="006F2F3A">
            <w:pPr>
              <w:pStyle w:val="NoSpacing"/>
            </w:pPr>
          </w:p>
        </w:tc>
      </w:tr>
    </w:tbl>
    <w:p w:rsidR="006F2F3A" w:rsidRPr="00D77C21" w:rsidRDefault="006F2F3A" w:rsidP="006F2F3A">
      <w:pPr>
        <w:pStyle w:val="NoSpacing"/>
      </w:pPr>
    </w:p>
    <w:p w:rsidR="00886F82" w:rsidRDefault="00886F82" w:rsidP="006F2F3A">
      <w:pPr>
        <w:pStyle w:val="NoSpacing"/>
        <w:rPr>
          <w:sz w:val="24"/>
          <w:szCs w:val="24"/>
        </w:rPr>
      </w:pPr>
    </w:p>
    <w:p w:rsidR="00886F82" w:rsidRDefault="00886F82" w:rsidP="006F2F3A">
      <w:pPr>
        <w:pStyle w:val="NoSpacing"/>
        <w:rPr>
          <w:sz w:val="24"/>
          <w:szCs w:val="24"/>
        </w:rPr>
      </w:pPr>
    </w:p>
    <w:p w:rsidR="00886F82" w:rsidRDefault="00886F82" w:rsidP="006F2F3A">
      <w:pPr>
        <w:pStyle w:val="NoSpacing"/>
        <w:rPr>
          <w:sz w:val="24"/>
          <w:szCs w:val="24"/>
        </w:rPr>
      </w:pPr>
    </w:p>
    <w:p w:rsidR="00886F82" w:rsidRDefault="00886F82" w:rsidP="006F2F3A">
      <w:pPr>
        <w:pStyle w:val="NoSpacing"/>
        <w:rPr>
          <w:sz w:val="24"/>
          <w:szCs w:val="24"/>
        </w:rPr>
      </w:pPr>
    </w:p>
    <w:p w:rsidR="00886F82" w:rsidRPr="005F33E2" w:rsidRDefault="005F33E2" w:rsidP="006F2F3A">
      <w:pPr>
        <w:pStyle w:val="NoSpacing"/>
      </w:pPr>
      <w:r>
        <w:t xml:space="preserve">UNIT 3                                  </w:t>
      </w:r>
      <w:r w:rsidRPr="005F33E2">
        <w:rPr>
          <w:b/>
        </w:rPr>
        <w:t>TRANSLOADING FACILITIES</w:t>
      </w:r>
      <w:r>
        <w:t xml:space="preserve">                                           </w:t>
      </w:r>
      <w:r w:rsidRPr="005F33E2">
        <w:rPr>
          <w:i/>
        </w:rPr>
        <w:t>RTT / FLT / MVD</w:t>
      </w:r>
    </w:p>
    <w:p w:rsidR="00886F82" w:rsidRDefault="00886F82" w:rsidP="006F2F3A">
      <w:pPr>
        <w:pStyle w:val="NoSpacing"/>
        <w:rPr>
          <w:sz w:val="24"/>
          <w:szCs w:val="24"/>
        </w:rPr>
      </w:pPr>
    </w:p>
    <w:p w:rsidR="00886F82" w:rsidRDefault="005F33E2" w:rsidP="006F2F3A">
      <w:pPr>
        <w:pStyle w:val="NoSpacing"/>
        <w:rPr>
          <w:b/>
        </w:rPr>
      </w:pPr>
      <w:r w:rsidRPr="005F33E2">
        <w:rPr>
          <w:b/>
        </w:rPr>
        <w:t>Have you ever heard of transloading facilities? What is done there? Read the text and compare your answers with the information from the text.</w:t>
      </w:r>
    </w:p>
    <w:p w:rsidR="005F33E2" w:rsidRDefault="005F33E2" w:rsidP="006F2F3A">
      <w:pPr>
        <w:pStyle w:val="NoSpacing"/>
        <w:rPr>
          <w:b/>
        </w:rPr>
      </w:pPr>
    </w:p>
    <w:tbl>
      <w:tblPr>
        <w:tblStyle w:val="TableGrid"/>
        <w:tblW w:w="0" w:type="auto"/>
        <w:tblLook w:val="04A0" w:firstRow="1" w:lastRow="0" w:firstColumn="1" w:lastColumn="0" w:noHBand="0" w:noVBand="1"/>
      </w:tblPr>
      <w:tblGrid>
        <w:gridCol w:w="9062"/>
      </w:tblGrid>
      <w:tr w:rsidR="005F33E2" w:rsidTr="005F33E2">
        <w:tc>
          <w:tcPr>
            <w:tcW w:w="9062" w:type="dxa"/>
          </w:tcPr>
          <w:p w:rsidR="005F33E2" w:rsidRPr="005F33E2" w:rsidRDefault="005F33E2" w:rsidP="006F2F3A">
            <w:pPr>
              <w:pStyle w:val="NoSpacing"/>
            </w:pPr>
            <w:r>
              <w:t xml:space="preserve">When we speak of transloading facilities, we mean the equipment used for loading, unloading or transloading the cargo on or off the modes of transport. This equipment enables the cargo handling in all the necessary activities on its way through a terminal. Transloading operations are </w:t>
            </w:r>
            <w:r w:rsidR="00DA1701">
              <w:t>continuing (using equipment such as pipelines, elevators, conveyers) or cyclic (using cranes, cargo hoists and transloading vehicles). People working on a terminal deal with complex tasks and handle tons of cargo using cranes and forklifts. Transloading facilities function at the highest level. They contribute to better, faster and quality loading – unloading – transloading of cargo.</w:t>
            </w:r>
          </w:p>
        </w:tc>
      </w:tr>
    </w:tbl>
    <w:p w:rsidR="005F33E2" w:rsidRDefault="005F33E2" w:rsidP="006F2F3A">
      <w:pPr>
        <w:pStyle w:val="NoSpacing"/>
        <w:rPr>
          <w:b/>
        </w:rPr>
      </w:pPr>
    </w:p>
    <w:p w:rsidR="001836E1" w:rsidRDefault="001836E1" w:rsidP="006F2F3A">
      <w:pPr>
        <w:pStyle w:val="NoSpacing"/>
        <w:rPr>
          <w:b/>
        </w:rPr>
      </w:pPr>
    </w:p>
    <w:p w:rsidR="005F33E2" w:rsidRPr="001836E1" w:rsidRDefault="001836E1" w:rsidP="001836E1">
      <w:pPr>
        <w:pStyle w:val="NoSpacing"/>
        <w:rPr>
          <w:b/>
        </w:rPr>
      </w:pPr>
      <w:r w:rsidRPr="001836E1">
        <w:rPr>
          <w:b/>
        </w:rPr>
        <w:t>1  Answer the questions.</w:t>
      </w:r>
    </w:p>
    <w:p w:rsidR="001836E1" w:rsidRDefault="001836E1" w:rsidP="001836E1">
      <w:pPr>
        <w:pStyle w:val="NoSpacing"/>
      </w:pPr>
    </w:p>
    <w:p w:rsidR="001836E1" w:rsidRDefault="001836E1" w:rsidP="001836E1">
      <w:pPr>
        <w:pStyle w:val="NoSpacing"/>
      </w:pPr>
      <w:r>
        <w:t>a  What is the role of transloading facilities?</w:t>
      </w:r>
    </w:p>
    <w:p w:rsidR="001836E1" w:rsidRDefault="001836E1" w:rsidP="001836E1">
      <w:pPr>
        <w:pStyle w:val="NoSpacing"/>
      </w:pPr>
      <w:r>
        <w:t>b  Name the continuing transloading operations.</w:t>
      </w:r>
    </w:p>
    <w:p w:rsidR="001836E1" w:rsidRDefault="001836E1" w:rsidP="001836E1">
      <w:pPr>
        <w:pStyle w:val="NoSpacing"/>
      </w:pPr>
      <w:r>
        <w:t>c  Name the cyclic transloading operations.</w:t>
      </w:r>
    </w:p>
    <w:p w:rsidR="001836E1" w:rsidRDefault="001836E1" w:rsidP="001836E1">
      <w:pPr>
        <w:pStyle w:val="NoSpacing"/>
      </w:pPr>
    </w:p>
    <w:p w:rsidR="001836E1" w:rsidRDefault="001836E1" w:rsidP="001836E1">
      <w:pPr>
        <w:pStyle w:val="NoSpacing"/>
      </w:pPr>
    </w:p>
    <w:p w:rsidR="001836E1" w:rsidRDefault="001836E1" w:rsidP="001836E1">
      <w:pPr>
        <w:pStyle w:val="NoSpacing"/>
        <w:rPr>
          <w:b/>
        </w:rPr>
      </w:pPr>
      <w:r w:rsidRPr="001836E1">
        <w:rPr>
          <w:b/>
        </w:rPr>
        <w:t>2  Put the words in the correct order to make sentences.</w:t>
      </w:r>
    </w:p>
    <w:p w:rsidR="001836E1" w:rsidRPr="001836E1" w:rsidRDefault="001836E1" w:rsidP="001836E1">
      <w:pPr>
        <w:pStyle w:val="NoSpacing"/>
        <w:rPr>
          <w:b/>
        </w:rPr>
      </w:pPr>
    </w:p>
    <w:p w:rsidR="001836E1" w:rsidRDefault="001836E1" w:rsidP="001836E1">
      <w:pPr>
        <w:pStyle w:val="NoSpacing"/>
      </w:pPr>
      <w:r>
        <w:t>a  transloading / on / Operators / the / use / terminals /equipment</w:t>
      </w:r>
    </w:p>
    <w:p w:rsidR="001836E1" w:rsidRDefault="001836E1" w:rsidP="001836E1">
      <w:pPr>
        <w:pStyle w:val="NoSpacing"/>
      </w:pPr>
      <w:r>
        <w:t xml:space="preserve">    ____________________________________________________________________</w:t>
      </w:r>
    </w:p>
    <w:p w:rsidR="001836E1" w:rsidRDefault="001836E1" w:rsidP="001836E1">
      <w:pPr>
        <w:pStyle w:val="NoSpacing"/>
      </w:pPr>
      <w:r>
        <w:t>b  terminal / of / transport / The / rationalization / is / of / function / the</w:t>
      </w:r>
    </w:p>
    <w:p w:rsidR="001836E1" w:rsidRDefault="001836E1" w:rsidP="001836E1">
      <w:pPr>
        <w:pStyle w:val="NoSpacing"/>
      </w:pPr>
      <w:r>
        <w:t xml:space="preserve">    ____________________________________________________________________</w:t>
      </w:r>
    </w:p>
    <w:p w:rsidR="001836E1" w:rsidRDefault="001836E1" w:rsidP="001836E1">
      <w:pPr>
        <w:pStyle w:val="NoSpacing"/>
      </w:pPr>
      <w:r>
        <w:t>c  cranes / work / must / who / skillful/ with / Staff / and / forklifts / be</w:t>
      </w:r>
    </w:p>
    <w:p w:rsidR="001836E1" w:rsidRDefault="001836E1" w:rsidP="001836E1">
      <w:pPr>
        <w:pStyle w:val="NoSpacing"/>
      </w:pPr>
      <w:r>
        <w:t xml:space="preserve">    ____________________________________________________________________</w:t>
      </w:r>
    </w:p>
    <w:p w:rsidR="001836E1" w:rsidRDefault="001836E1" w:rsidP="001836E1">
      <w:pPr>
        <w:pStyle w:val="NoSpacing"/>
      </w:pPr>
      <w:r>
        <w:t>d  leads / of / Preparation / increased / to / transport / of / cargo / manipulation / unit</w:t>
      </w:r>
    </w:p>
    <w:p w:rsidR="001836E1" w:rsidRDefault="001836E1" w:rsidP="001836E1">
      <w:pPr>
        <w:pStyle w:val="NoSpacing"/>
      </w:pPr>
      <w:r>
        <w:t xml:space="preserve">    ____________________________________________________________________</w:t>
      </w:r>
    </w:p>
    <w:p w:rsidR="001836E1" w:rsidRDefault="001836E1" w:rsidP="001836E1">
      <w:pPr>
        <w:pStyle w:val="NoSpacing"/>
      </w:pPr>
      <w:r>
        <w:t>e  more / transloading / ensures / transport / rational / and / Faster / manipulation /</w:t>
      </w:r>
    </w:p>
    <w:p w:rsidR="001836E1" w:rsidRDefault="001836E1" w:rsidP="001836E1">
      <w:pPr>
        <w:pStyle w:val="NoSpacing"/>
      </w:pPr>
      <w:r>
        <w:t xml:space="preserve">    economical / more</w:t>
      </w:r>
    </w:p>
    <w:p w:rsidR="001836E1" w:rsidRPr="005F33E2" w:rsidRDefault="001836E1" w:rsidP="001836E1">
      <w:pPr>
        <w:pStyle w:val="NoSpacing"/>
      </w:pPr>
      <w:r>
        <w:t xml:space="preserve">    ____________________________________________________________________</w:t>
      </w:r>
    </w:p>
    <w:p w:rsidR="00886F82" w:rsidRDefault="00886F82" w:rsidP="005F33E2">
      <w:pPr>
        <w:pStyle w:val="NoSpacing"/>
      </w:pPr>
    </w:p>
    <w:p w:rsidR="00094F26" w:rsidRDefault="00094F26" w:rsidP="005F33E2">
      <w:pPr>
        <w:pStyle w:val="NoSpacing"/>
      </w:pPr>
    </w:p>
    <w:p w:rsidR="00094F26" w:rsidRDefault="00094F26" w:rsidP="005F33E2">
      <w:pPr>
        <w:pStyle w:val="NoSpacing"/>
      </w:pPr>
    </w:p>
    <w:p w:rsidR="00094F26" w:rsidRPr="005F33E2" w:rsidRDefault="00094F26" w:rsidP="005F33E2">
      <w:pPr>
        <w:pStyle w:val="NoSpacing"/>
      </w:pPr>
    </w:p>
    <w:p w:rsidR="00886F82" w:rsidRPr="00094F26" w:rsidRDefault="001836E1" w:rsidP="005F33E2">
      <w:pPr>
        <w:pStyle w:val="NoSpacing"/>
        <w:rPr>
          <w:b/>
        </w:rPr>
      </w:pPr>
      <w:r w:rsidRPr="00094F26">
        <w:rPr>
          <w:b/>
        </w:rPr>
        <w:t>3  Match the words (1 – 6) with their meaning (a – f)</w:t>
      </w:r>
      <w:r w:rsidR="00094F26" w:rsidRPr="00094F26">
        <w:rPr>
          <w:b/>
        </w:rPr>
        <w:t>.</w:t>
      </w:r>
    </w:p>
    <w:p w:rsidR="00094F26" w:rsidRDefault="00094F26" w:rsidP="005F33E2">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094F26" w:rsidTr="00094F26">
        <w:tc>
          <w:tcPr>
            <w:tcW w:w="2405" w:type="dxa"/>
          </w:tcPr>
          <w:p w:rsidR="00094F26" w:rsidRDefault="00094F26" w:rsidP="005F33E2">
            <w:pPr>
              <w:pStyle w:val="NoSpacing"/>
            </w:pPr>
            <w:r>
              <w:t>1  rationalization</w:t>
            </w:r>
          </w:p>
        </w:tc>
        <w:tc>
          <w:tcPr>
            <w:tcW w:w="6657" w:type="dxa"/>
          </w:tcPr>
          <w:p w:rsidR="00094F26" w:rsidRDefault="00094F26" w:rsidP="005F33E2">
            <w:pPr>
              <w:pStyle w:val="NoSpacing"/>
            </w:pPr>
            <w:r>
              <w:t>a  the ability to handle objects in a skillful way</w:t>
            </w:r>
          </w:p>
        </w:tc>
      </w:tr>
      <w:tr w:rsidR="00094F26" w:rsidTr="00094F26">
        <w:tc>
          <w:tcPr>
            <w:tcW w:w="2405" w:type="dxa"/>
          </w:tcPr>
          <w:p w:rsidR="00094F26" w:rsidRDefault="00094F26" w:rsidP="005F33E2">
            <w:pPr>
              <w:pStyle w:val="NoSpacing"/>
            </w:pPr>
            <w:r>
              <w:t>2  preparation</w:t>
            </w:r>
          </w:p>
        </w:tc>
        <w:tc>
          <w:tcPr>
            <w:tcW w:w="6657" w:type="dxa"/>
          </w:tcPr>
          <w:p w:rsidR="00094F26" w:rsidRDefault="00094F26" w:rsidP="005F33E2">
            <w:pPr>
              <w:pStyle w:val="NoSpacing"/>
            </w:pPr>
            <w:r>
              <w:t>b  make certain</w:t>
            </w:r>
          </w:p>
        </w:tc>
      </w:tr>
      <w:tr w:rsidR="00094F26" w:rsidTr="00094F26">
        <w:tc>
          <w:tcPr>
            <w:tcW w:w="2405" w:type="dxa"/>
          </w:tcPr>
          <w:p w:rsidR="00094F26" w:rsidRDefault="00094F26" w:rsidP="005F33E2">
            <w:pPr>
              <w:pStyle w:val="NoSpacing"/>
            </w:pPr>
            <w:r>
              <w:t>3  manipulation</w:t>
            </w:r>
          </w:p>
        </w:tc>
        <w:tc>
          <w:tcPr>
            <w:tcW w:w="6657" w:type="dxa"/>
          </w:tcPr>
          <w:p w:rsidR="00094F26" w:rsidRDefault="00094F26" w:rsidP="005F33E2">
            <w:pPr>
              <w:pStyle w:val="NoSpacing"/>
            </w:pPr>
            <w:r>
              <w:t>c  the process of making something</w:t>
            </w:r>
          </w:p>
        </w:tc>
      </w:tr>
      <w:tr w:rsidR="00094F26" w:rsidTr="00094F26">
        <w:tc>
          <w:tcPr>
            <w:tcW w:w="2405" w:type="dxa"/>
          </w:tcPr>
          <w:p w:rsidR="00094F26" w:rsidRDefault="00094F26" w:rsidP="005F33E2">
            <w:pPr>
              <w:pStyle w:val="NoSpacing"/>
            </w:pPr>
            <w:r>
              <w:t>4  staff</w:t>
            </w:r>
          </w:p>
        </w:tc>
        <w:tc>
          <w:tcPr>
            <w:tcW w:w="6657" w:type="dxa"/>
          </w:tcPr>
          <w:p w:rsidR="00094F26" w:rsidRDefault="00094F26" w:rsidP="005F33E2">
            <w:pPr>
              <w:pStyle w:val="NoSpacing"/>
            </w:pPr>
            <w:r>
              <w:t>d  making business more effective</w:t>
            </w:r>
          </w:p>
        </w:tc>
      </w:tr>
      <w:tr w:rsidR="00094F26" w:rsidTr="00094F26">
        <w:tc>
          <w:tcPr>
            <w:tcW w:w="2405" w:type="dxa"/>
          </w:tcPr>
          <w:p w:rsidR="00094F26" w:rsidRDefault="00094F26" w:rsidP="005F33E2">
            <w:pPr>
              <w:pStyle w:val="NoSpacing"/>
            </w:pPr>
            <w:r>
              <w:t>5  ensure</w:t>
            </w:r>
          </w:p>
        </w:tc>
        <w:tc>
          <w:tcPr>
            <w:tcW w:w="6657" w:type="dxa"/>
          </w:tcPr>
          <w:p w:rsidR="00094F26" w:rsidRDefault="00094F26" w:rsidP="005F33E2">
            <w:pPr>
              <w:pStyle w:val="NoSpacing"/>
            </w:pPr>
            <w:r>
              <w:t>e  bigger in amount, number or degree</w:t>
            </w:r>
          </w:p>
        </w:tc>
      </w:tr>
      <w:tr w:rsidR="00094F26" w:rsidTr="00094F26">
        <w:tc>
          <w:tcPr>
            <w:tcW w:w="2405" w:type="dxa"/>
          </w:tcPr>
          <w:p w:rsidR="00094F26" w:rsidRDefault="00094F26" w:rsidP="005F33E2">
            <w:pPr>
              <w:pStyle w:val="NoSpacing"/>
            </w:pPr>
            <w:r>
              <w:t>6  increased</w:t>
            </w:r>
          </w:p>
        </w:tc>
        <w:tc>
          <w:tcPr>
            <w:tcW w:w="6657" w:type="dxa"/>
          </w:tcPr>
          <w:p w:rsidR="00094F26" w:rsidRDefault="00094F26" w:rsidP="005F33E2">
            <w:pPr>
              <w:pStyle w:val="NoSpacing"/>
            </w:pPr>
            <w:r>
              <w:t>f  the people who work for an organization</w:t>
            </w:r>
          </w:p>
        </w:tc>
      </w:tr>
    </w:tbl>
    <w:p w:rsidR="00094F26" w:rsidRPr="005F33E2" w:rsidRDefault="00094F26" w:rsidP="005F33E2">
      <w:pPr>
        <w:pStyle w:val="NoSpacing"/>
      </w:pPr>
    </w:p>
    <w:p w:rsidR="00886F82" w:rsidRPr="005F33E2" w:rsidRDefault="00886F82" w:rsidP="005F33E2">
      <w:pPr>
        <w:pStyle w:val="NoSpacing"/>
      </w:pPr>
    </w:p>
    <w:p w:rsidR="00886F82" w:rsidRPr="005F33E2" w:rsidRDefault="00886F82" w:rsidP="005F33E2">
      <w:pPr>
        <w:pStyle w:val="NoSpacing"/>
      </w:pPr>
    </w:p>
    <w:p w:rsidR="00886F82" w:rsidRDefault="00886F82" w:rsidP="005F33E2">
      <w:pPr>
        <w:pStyle w:val="NoSpacing"/>
      </w:pPr>
    </w:p>
    <w:p w:rsidR="00094F26" w:rsidRDefault="00094F26" w:rsidP="005F33E2">
      <w:pPr>
        <w:pStyle w:val="NoSpacing"/>
      </w:pPr>
    </w:p>
    <w:p w:rsidR="00094F26" w:rsidRDefault="00094F26" w:rsidP="005F33E2">
      <w:pPr>
        <w:pStyle w:val="NoSpacing"/>
        <w:rPr>
          <w:i/>
        </w:rPr>
      </w:pPr>
      <w:r>
        <w:t xml:space="preserve">UNIT 4                                   </w:t>
      </w:r>
      <w:r w:rsidRPr="00094F26">
        <w:rPr>
          <w:b/>
        </w:rPr>
        <w:t xml:space="preserve">DRIVE ENERGY   </w:t>
      </w:r>
      <w:r>
        <w:t xml:space="preserve">                                                                    </w:t>
      </w:r>
      <w:r w:rsidRPr="00094F26">
        <w:rPr>
          <w:i/>
        </w:rPr>
        <w:t>RTT / FLT / MVD</w:t>
      </w:r>
    </w:p>
    <w:p w:rsidR="00094F26" w:rsidRDefault="00094F26" w:rsidP="005F33E2">
      <w:pPr>
        <w:pStyle w:val="NoSpacing"/>
      </w:pPr>
    </w:p>
    <w:p w:rsidR="00094F26" w:rsidRPr="00C500E5" w:rsidRDefault="00094F26" w:rsidP="00094F26">
      <w:pPr>
        <w:pStyle w:val="NoSpacing"/>
        <w:rPr>
          <w:b/>
        </w:rPr>
      </w:pPr>
      <w:r w:rsidRPr="00C500E5">
        <w:rPr>
          <w:b/>
        </w:rPr>
        <w:t>1  Write down all energy sources or forms of energy you know.</w:t>
      </w:r>
    </w:p>
    <w:p w:rsidR="00094F26" w:rsidRDefault="00094F26" w:rsidP="00094F26">
      <w:pPr>
        <w:pStyle w:val="NoSpacing"/>
      </w:pPr>
      <w:r>
        <w:t xml:space="preserve">    __________________________________________________________________________</w:t>
      </w:r>
    </w:p>
    <w:p w:rsidR="00094F26" w:rsidRDefault="00094F26" w:rsidP="00094F26">
      <w:pPr>
        <w:pStyle w:val="NoSpacing"/>
      </w:pPr>
    </w:p>
    <w:p w:rsidR="00094F26" w:rsidRPr="00C500E5" w:rsidRDefault="00094F26" w:rsidP="00094F26">
      <w:pPr>
        <w:pStyle w:val="NoSpacing"/>
        <w:rPr>
          <w:b/>
        </w:rPr>
      </w:pPr>
      <w:r w:rsidRPr="00C500E5">
        <w:rPr>
          <w:b/>
        </w:rPr>
        <w:t xml:space="preserve">2  </w:t>
      </w:r>
      <w:r w:rsidR="00C500E5" w:rsidRPr="00C500E5">
        <w:rPr>
          <w:b/>
        </w:rPr>
        <w:t>Match the beginnings of the sentences to their endings.</w:t>
      </w:r>
    </w:p>
    <w:p w:rsidR="00C500E5" w:rsidRDefault="00C500E5" w:rsidP="00094F26">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9"/>
      </w:tblGrid>
      <w:tr w:rsidR="00C500E5" w:rsidTr="00C500E5">
        <w:tc>
          <w:tcPr>
            <w:tcW w:w="3823" w:type="dxa"/>
          </w:tcPr>
          <w:p w:rsidR="00C500E5" w:rsidRDefault="00C500E5" w:rsidP="00094F26">
            <w:pPr>
              <w:pStyle w:val="NoSpacing"/>
            </w:pPr>
            <w:r>
              <w:t>a  Energy is the</w:t>
            </w:r>
          </w:p>
        </w:tc>
        <w:tc>
          <w:tcPr>
            <w:tcW w:w="5239" w:type="dxa"/>
          </w:tcPr>
          <w:p w:rsidR="00C500E5" w:rsidRDefault="00C500E5" w:rsidP="00094F26">
            <w:pPr>
              <w:pStyle w:val="NoSpacing"/>
            </w:pPr>
            <w:r>
              <w:t>____ one form to another.</w:t>
            </w:r>
          </w:p>
        </w:tc>
      </w:tr>
      <w:tr w:rsidR="00C500E5" w:rsidTr="00C500E5">
        <w:tc>
          <w:tcPr>
            <w:tcW w:w="3823" w:type="dxa"/>
          </w:tcPr>
          <w:p w:rsidR="00C500E5" w:rsidRDefault="00C500E5" w:rsidP="00094F26">
            <w:pPr>
              <w:pStyle w:val="NoSpacing"/>
            </w:pPr>
            <w:r>
              <w:t>b  Humans, plants and animals</w:t>
            </w:r>
          </w:p>
        </w:tc>
        <w:tc>
          <w:tcPr>
            <w:tcW w:w="5239" w:type="dxa"/>
          </w:tcPr>
          <w:p w:rsidR="00C500E5" w:rsidRDefault="00C500E5" w:rsidP="00094F26">
            <w:pPr>
              <w:pStyle w:val="NoSpacing"/>
            </w:pPr>
            <w:r>
              <w:t>____ for technology development.</w:t>
            </w:r>
          </w:p>
        </w:tc>
      </w:tr>
      <w:tr w:rsidR="00C500E5" w:rsidTr="00C500E5">
        <w:tc>
          <w:tcPr>
            <w:tcW w:w="3823" w:type="dxa"/>
          </w:tcPr>
          <w:p w:rsidR="00C500E5" w:rsidRDefault="00C500E5" w:rsidP="00094F26">
            <w:pPr>
              <w:pStyle w:val="NoSpacing"/>
            </w:pPr>
            <w:r>
              <w:t>c  Energy is essential</w:t>
            </w:r>
          </w:p>
        </w:tc>
        <w:tc>
          <w:tcPr>
            <w:tcW w:w="5239" w:type="dxa"/>
          </w:tcPr>
          <w:p w:rsidR="00C500E5" w:rsidRDefault="00C500E5" w:rsidP="00094F26">
            <w:pPr>
              <w:pStyle w:val="NoSpacing"/>
            </w:pPr>
            <w:r>
              <w:t>____ multiple forms.</w:t>
            </w:r>
          </w:p>
        </w:tc>
      </w:tr>
      <w:tr w:rsidR="00C500E5" w:rsidTr="00C500E5">
        <w:tc>
          <w:tcPr>
            <w:tcW w:w="3823" w:type="dxa"/>
          </w:tcPr>
          <w:p w:rsidR="00C500E5" w:rsidRDefault="00C500E5" w:rsidP="00094F26">
            <w:pPr>
              <w:pStyle w:val="NoSpacing"/>
            </w:pPr>
            <w:r>
              <w:t>d  Energy</w:t>
            </w:r>
          </w:p>
        </w:tc>
        <w:tc>
          <w:tcPr>
            <w:tcW w:w="5239" w:type="dxa"/>
          </w:tcPr>
          <w:p w:rsidR="00C500E5" w:rsidRDefault="00C500E5" w:rsidP="00094F26">
            <w:pPr>
              <w:pStyle w:val="NoSpacing"/>
            </w:pPr>
            <w:r>
              <w:t>____ ability to do work.</w:t>
            </w:r>
          </w:p>
        </w:tc>
      </w:tr>
      <w:tr w:rsidR="00C500E5" w:rsidTr="00C500E5">
        <w:tc>
          <w:tcPr>
            <w:tcW w:w="3823" w:type="dxa"/>
          </w:tcPr>
          <w:p w:rsidR="00C500E5" w:rsidRDefault="00C500E5" w:rsidP="00094F26">
            <w:pPr>
              <w:pStyle w:val="NoSpacing"/>
            </w:pPr>
            <w:r>
              <w:t>e  It is transferred between</w:t>
            </w:r>
          </w:p>
        </w:tc>
        <w:tc>
          <w:tcPr>
            <w:tcW w:w="5239" w:type="dxa"/>
          </w:tcPr>
          <w:p w:rsidR="00C500E5" w:rsidRDefault="00C500E5" w:rsidP="00094F26">
            <w:pPr>
              <w:pStyle w:val="NoSpacing"/>
            </w:pPr>
            <w:r>
              <w:t>____ need energy to survive.</w:t>
            </w:r>
          </w:p>
        </w:tc>
      </w:tr>
      <w:tr w:rsidR="00C500E5" w:rsidTr="00C500E5">
        <w:tc>
          <w:tcPr>
            <w:tcW w:w="3823" w:type="dxa"/>
          </w:tcPr>
          <w:p w:rsidR="00C500E5" w:rsidRDefault="00C500E5" w:rsidP="00094F26">
            <w:pPr>
              <w:pStyle w:val="NoSpacing"/>
            </w:pPr>
            <w:r>
              <w:t>f  It comes in</w:t>
            </w:r>
          </w:p>
        </w:tc>
        <w:tc>
          <w:tcPr>
            <w:tcW w:w="5239" w:type="dxa"/>
          </w:tcPr>
          <w:p w:rsidR="00C500E5" w:rsidRDefault="00C500E5" w:rsidP="00094F26">
            <w:pPr>
              <w:pStyle w:val="NoSpacing"/>
            </w:pPr>
            <w:r>
              <w:t>____ always conserved.</w:t>
            </w:r>
          </w:p>
        </w:tc>
      </w:tr>
      <w:tr w:rsidR="00C500E5" w:rsidTr="00C500E5">
        <w:tc>
          <w:tcPr>
            <w:tcW w:w="3823" w:type="dxa"/>
          </w:tcPr>
          <w:p w:rsidR="00C500E5" w:rsidRDefault="00C500E5" w:rsidP="00094F26">
            <w:pPr>
              <w:pStyle w:val="NoSpacing"/>
            </w:pPr>
            <w:r>
              <w:t>g  It can be converted from</w:t>
            </w:r>
          </w:p>
        </w:tc>
        <w:tc>
          <w:tcPr>
            <w:tcW w:w="5239" w:type="dxa"/>
          </w:tcPr>
          <w:p w:rsidR="00C500E5" w:rsidRDefault="00C500E5" w:rsidP="00094F26">
            <w:pPr>
              <w:pStyle w:val="NoSpacing"/>
            </w:pPr>
            <w:r>
              <w:t>____ are the two basic forms of energy.</w:t>
            </w:r>
          </w:p>
        </w:tc>
      </w:tr>
      <w:tr w:rsidR="00C500E5" w:rsidTr="00C500E5">
        <w:tc>
          <w:tcPr>
            <w:tcW w:w="3823" w:type="dxa"/>
          </w:tcPr>
          <w:p w:rsidR="00C500E5" w:rsidRDefault="00C500E5" w:rsidP="00094F26">
            <w:pPr>
              <w:pStyle w:val="NoSpacing"/>
            </w:pPr>
            <w:r>
              <w:t>h  Kinetic and potential energy</w:t>
            </w:r>
          </w:p>
        </w:tc>
        <w:tc>
          <w:tcPr>
            <w:tcW w:w="5239" w:type="dxa"/>
          </w:tcPr>
          <w:p w:rsidR="00C500E5" w:rsidRDefault="00C500E5" w:rsidP="00094F26">
            <w:pPr>
              <w:pStyle w:val="NoSpacing"/>
            </w:pPr>
            <w:r>
              <w:t>____ objects by the interactions of forces.</w:t>
            </w:r>
          </w:p>
        </w:tc>
      </w:tr>
    </w:tbl>
    <w:p w:rsidR="00C500E5" w:rsidRPr="00094F26" w:rsidRDefault="00C500E5" w:rsidP="00094F26">
      <w:pPr>
        <w:pStyle w:val="NoSpacing"/>
      </w:pPr>
    </w:p>
    <w:p w:rsidR="00886F82" w:rsidRPr="00E7131F" w:rsidRDefault="00E7131F" w:rsidP="005F33E2">
      <w:pPr>
        <w:pStyle w:val="NoSpacing"/>
        <w:rPr>
          <w:b/>
        </w:rPr>
      </w:pPr>
      <w:r>
        <w:rPr>
          <w:b/>
        </w:rPr>
        <w:t>3</w:t>
      </w:r>
      <w:r w:rsidR="00C500E5" w:rsidRPr="00E7131F">
        <w:rPr>
          <w:b/>
        </w:rPr>
        <w:t xml:space="preserve">  Read</w:t>
      </w:r>
      <w:r w:rsidRPr="00E7131F">
        <w:rPr>
          <w:b/>
        </w:rPr>
        <w:t xml:space="preserve"> the text and answer the questions.</w:t>
      </w:r>
    </w:p>
    <w:p w:rsidR="00E7131F" w:rsidRDefault="00E7131F" w:rsidP="005F33E2">
      <w:pPr>
        <w:pStyle w:val="NoSpacing"/>
      </w:pPr>
    </w:p>
    <w:tbl>
      <w:tblPr>
        <w:tblStyle w:val="TableGrid"/>
        <w:tblW w:w="0" w:type="auto"/>
        <w:tblLook w:val="04A0" w:firstRow="1" w:lastRow="0" w:firstColumn="1" w:lastColumn="0" w:noHBand="0" w:noVBand="1"/>
      </w:tblPr>
      <w:tblGrid>
        <w:gridCol w:w="9062"/>
      </w:tblGrid>
      <w:tr w:rsidR="00E7131F" w:rsidTr="00E7131F">
        <w:tc>
          <w:tcPr>
            <w:tcW w:w="9062" w:type="dxa"/>
          </w:tcPr>
          <w:p w:rsidR="00E7131F" w:rsidRPr="00E7131F" w:rsidRDefault="00E7131F" w:rsidP="005F33E2">
            <w:pPr>
              <w:pStyle w:val="NoSpacing"/>
              <w:rPr>
                <w:b/>
              </w:rPr>
            </w:pPr>
            <w:r w:rsidRPr="00E7131F">
              <w:rPr>
                <w:b/>
              </w:rPr>
              <w:t>ENERGY IN TRANSPORT</w:t>
            </w:r>
          </w:p>
          <w:p w:rsidR="00E7131F" w:rsidRDefault="00E7131F" w:rsidP="005F33E2">
            <w:pPr>
              <w:pStyle w:val="NoSpacing"/>
            </w:pPr>
            <w:r>
              <w:t xml:space="preserve">There are two forms of energy used in transport: </w:t>
            </w:r>
            <w:r w:rsidRPr="00E7131F">
              <w:rPr>
                <w:i/>
              </w:rPr>
              <w:t>mechanical</w:t>
            </w:r>
            <w:r>
              <w:t xml:space="preserve"> and </w:t>
            </w:r>
            <w:r w:rsidRPr="00E7131F">
              <w:rPr>
                <w:i/>
              </w:rPr>
              <w:t>electrical</w:t>
            </w:r>
            <w:r>
              <w:t xml:space="preserve"> energy.</w:t>
            </w:r>
          </w:p>
          <w:p w:rsidR="00E7131F" w:rsidRDefault="00E7131F" w:rsidP="005F33E2">
            <w:pPr>
              <w:pStyle w:val="NoSpacing"/>
            </w:pPr>
            <w:r>
              <w:t>Mechanical energy is mostly converted from chemical energy. It is the sum of kinetic and potential energy, implying that an object has motion and position.</w:t>
            </w:r>
          </w:p>
          <w:p w:rsidR="00E7131F" w:rsidRDefault="00E7131F" w:rsidP="005F33E2">
            <w:pPr>
              <w:pStyle w:val="NoSpacing"/>
            </w:pPr>
            <w:r>
              <w:t>Electrical energy is converted from primary forms of energy. As transformational form, it converts in electromotor into mechanical energy, which then activates the vehicle.</w:t>
            </w:r>
          </w:p>
          <w:p w:rsidR="00E7131F" w:rsidRDefault="00E7131F" w:rsidP="005F33E2">
            <w:pPr>
              <w:pStyle w:val="NoSpacing"/>
            </w:pPr>
            <w:r>
              <w:t>Chemical energy is converted by combustion to thermal energy and is again converted into mechanical work.</w:t>
            </w:r>
          </w:p>
          <w:p w:rsidR="00E7131F" w:rsidRDefault="00E7131F" w:rsidP="005F33E2">
            <w:pPr>
              <w:pStyle w:val="NoSpacing"/>
            </w:pPr>
            <w:r>
              <w:t xml:space="preserve">There are two types of fuels used in traffic: </w:t>
            </w:r>
            <w:r w:rsidRPr="00E7131F">
              <w:rPr>
                <w:i/>
              </w:rPr>
              <w:t>liquid fuels</w:t>
            </w:r>
            <w:r>
              <w:t xml:space="preserve"> (diesel, kerosene), playing the main role in all transport modes, and </w:t>
            </w:r>
            <w:r w:rsidRPr="00E7131F">
              <w:rPr>
                <w:i/>
              </w:rPr>
              <w:t>solid fuels</w:t>
            </w:r>
            <w:r>
              <w:t xml:space="preserve"> (wood, coal), used only in rail transport and being of local importance.</w:t>
            </w:r>
          </w:p>
        </w:tc>
      </w:tr>
    </w:tbl>
    <w:p w:rsidR="00E7131F" w:rsidRPr="005F33E2" w:rsidRDefault="00E7131F" w:rsidP="005F33E2">
      <w:pPr>
        <w:pStyle w:val="NoSpacing"/>
      </w:pPr>
    </w:p>
    <w:p w:rsidR="00886F82" w:rsidRDefault="00E7131F" w:rsidP="005F33E2">
      <w:pPr>
        <w:pStyle w:val="NoSpacing"/>
      </w:pPr>
      <w:r>
        <w:t>a  What is energy?</w:t>
      </w:r>
    </w:p>
    <w:p w:rsidR="00E7131F" w:rsidRDefault="00E7131F" w:rsidP="005F33E2">
      <w:pPr>
        <w:pStyle w:val="NoSpacing"/>
      </w:pPr>
      <w:r>
        <w:t>b  What forms of energy are used in transport?</w:t>
      </w:r>
    </w:p>
    <w:p w:rsidR="00E7131F" w:rsidRDefault="00E7131F" w:rsidP="005F33E2">
      <w:pPr>
        <w:pStyle w:val="NoSpacing"/>
      </w:pPr>
      <w:r>
        <w:t>c  Which energy sources are renewable?</w:t>
      </w:r>
    </w:p>
    <w:p w:rsidR="00E7131F" w:rsidRDefault="00E7131F" w:rsidP="005F33E2">
      <w:pPr>
        <w:pStyle w:val="NoSpacing"/>
      </w:pPr>
      <w:r>
        <w:t xml:space="preserve">d  </w:t>
      </w:r>
      <w:r w:rsidR="00D87178">
        <w:t>Which energy sources are non-renawable (fossil)?</w:t>
      </w:r>
    </w:p>
    <w:p w:rsidR="00D87178" w:rsidRDefault="00D87178" w:rsidP="005F33E2">
      <w:pPr>
        <w:pStyle w:val="NoSpacing"/>
      </w:pPr>
      <w:r>
        <w:t>e  How do we use energy in everyday life?</w:t>
      </w:r>
    </w:p>
    <w:p w:rsidR="00D87178" w:rsidRDefault="00D87178" w:rsidP="005F33E2">
      <w:pPr>
        <w:pStyle w:val="NoSpacing"/>
      </w:pPr>
      <w:r>
        <w:t>f  What are the advantages of solar energy?</w:t>
      </w:r>
    </w:p>
    <w:p w:rsidR="00D87178" w:rsidRDefault="00D87178" w:rsidP="005F33E2">
      <w:pPr>
        <w:pStyle w:val="NoSpacing"/>
      </w:pPr>
    </w:p>
    <w:p w:rsidR="00D87178" w:rsidRDefault="00D87178" w:rsidP="005F33E2">
      <w:pPr>
        <w:pStyle w:val="NoSpacing"/>
      </w:pPr>
    </w:p>
    <w:p w:rsidR="00D87178" w:rsidRPr="00D87178" w:rsidRDefault="00D87178" w:rsidP="005F33E2">
      <w:pPr>
        <w:pStyle w:val="NoSpacing"/>
        <w:rPr>
          <w:b/>
        </w:rPr>
      </w:pPr>
      <w:r w:rsidRPr="00D87178">
        <w:rPr>
          <w:b/>
        </w:rPr>
        <w:t xml:space="preserve">4  Cross out four words that do not belong to the primary energy sources. </w:t>
      </w:r>
    </w:p>
    <w:p w:rsidR="00D87178" w:rsidRDefault="00D87178" w:rsidP="005F33E2">
      <w:pPr>
        <w:pStyle w:val="NoSpacing"/>
      </w:pPr>
    </w:p>
    <w:p w:rsidR="00D87178" w:rsidRPr="00D87178" w:rsidRDefault="00D87178" w:rsidP="005F33E2">
      <w:pPr>
        <w:pStyle w:val="NoSpacing"/>
        <w:rPr>
          <w:i/>
        </w:rPr>
      </w:pPr>
      <w:r w:rsidRPr="00D87178">
        <w:rPr>
          <w:i/>
        </w:rPr>
        <w:t xml:space="preserve">        coal     natural gas    fuels     oil     coke     gasoline     wind</w:t>
      </w:r>
    </w:p>
    <w:p w:rsidR="00D87178" w:rsidRPr="00D87178" w:rsidRDefault="00D87178" w:rsidP="005F33E2">
      <w:pPr>
        <w:pStyle w:val="NoSpacing"/>
        <w:rPr>
          <w:i/>
        </w:rPr>
      </w:pPr>
    </w:p>
    <w:p w:rsidR="00D87178" w:rsidRPr="00D87178" w:rsidRDefault="00D87178" w:rsidP="005F33E2">
      <w:pPr>
        <w:pStyle w:val="NoSpacing"/>
        <w:rPr>
          <w:i/>
        </w:rPr>
      </w:pPr>
      <w:r w:rsidRPr="00D87178">
        <w:rPr>
          <w:i/>
        </w:rPr>
        <w:t xml:space="preserve">             the Sun     briquettes     water     biomass</w:t>
      </w:r>
    </w:p>
    <w:p w:rsidR="00886F82" w:rsidRPr="005F33E2" w:rsidRDefault="00886F82" w:rsidP="005F33E2">
      <w:pPr>
        <w:pStyle w:val="NoSpacing"/>
      </w:pPr>
    </w:p>
    <w:p w:rsidR="00886F82" w:rsidRPr="005F33E2" w:rsidRDefault="00886F82" w:rsidP="005F33E2">
      <w:pPr>
        <w:pStyle w:val="NoSpacing"/>
      </w:pPr>
    </w:p>
    <w:p w:rsidR="00886F82" w:rsidRPr="005F33E2" w:rsidRDefault="00886F82" w:rsidP="005F33E2">
      <w:pPr>
        <w:pStyle w:val="NoSpacing"/>
      </w:pPr>
    </w:p>
    <w:p w:rsidR="00886F82" w:rsidRPr="005F33E2" w:rsidRDefault="00886F82" w:rsidP="005F33E2">
      <w:pPr>
        <w:pStyle w:val="NoSpacing"/>
      </w:pPr>
    </w:p>
    <w:p w:rsidR="00886F82" w:rsidRPr="005F33E2" w:rsidRDefault="00886F82" w:rsidP="005F33E2">
      <w:pPr>
        <w:pStyle w:val="NoSpacing"/>
      </w:pPr>
    </w:p>
    <w:p w:rsidR="00886F82" w:rsidRPr="005F33E2" w:rsidRDefault="00886F82" w:rsidP="005F33E2">
      <w:pPr>
        <w:pStyle w:val="NoSpacing"/>
      </w:pPr>
    </w:p>
    <w:p w:rsidR="00886F82" w:rsidRPr="005F33E2" w:rsidRDefault="00886F82" w:rsidP="005F33E2">
      <w:pPr>
        <w:pStyle w:val="NoSpacing"/>
      </w:pPr>
    </w:p>
    <w:p w:rsidR="00886F82" w:rsidRPr="005F33E2" w:rsidRDefault="00886F82" w:rsidP="005F33E2">
      <w:pPr>
        <w:pStyle w:val="NoSpacing"/>
      </w:pPr>
    </w:p>
    <w:p w:rsidR="00886F82" w:rsidRPr="005F33E2" w:rsidRDefault="00886F82" w:rsidP="005F33E2">
      <w:pPr>
        <w:pStyle w:val="NoSpacing"/>
      </w:pPr>
    </w:p>
    <w:p w:rsidR="009C1BEF" w:rsidRDefault="009C1BEF" w:rsidP="00976BEC">
      <w:pPr>
        <w:rPr>
          <w:rFonts w:cstheme="minorHAnsi"/>
        </w:rPr>
      </w:pPr>
      <w:r>
        <w:rPr>
          <w:rFonts w:cstheme="minorHAnsi"/>
        </w:rPr>
        <w:t xml:space="preserve">UNIT 5                  </w:t>
      </w:r>
      <w:r w:rsidRPr="001E60A9">
        <w:rPr>
          <w:rFonts w:cstheme="minorHAnsi"/>
          <w:b/>
        </w:rPr>
        <w:t>VEHICLES IN ROAD AND RAIL TRANSPORT</w:t>
      </w:r>
      <w:r>
        <w:rPr>
          <w:rFonts w:cstheme="minorHAnsi"/>
        </w:rPr>
        <w:t xml:space="preserve">                           RTT / FLT / MVD</w:t>
      </w:r>
    </w:p>
    <w:p w:rsidR="001E60A9" w:rsidRDefault="001E60A9" w:rsidP="00976BEC">
      <w:pPr>
        <w:rPr>
          <w:rFonts w:cstheme="minorHAnsi"/>
        </w:rPr>
      </w:pPr>
    </w:p>
    <w:tbl>
      <w:tblPr>
        <w:tblStyle w:val="TableGrid"/>
        <w:tblW w:w="0" w:type="auto"/>
        <w:tblLook w:val="04A0" w:firstRow="1" w:lastRow="0" w:firstColumn="1" w:lastColumn="0" w:noHBand="0" w:noVBand="1"/>
      </w:tblPr>
      <w:tblGrid>
        <w:gridCol w:w="9062"/>
      </w:tblGrid>
      <w:tr w:rsidR="009C1BEF" w:rsidTr="009C1BEF">
        <w:tc>
          <w:tcPr>
            <w:tcW w:w="9062" w:type="dxa"/>
          </w:tcPr>
          <w:p w:rsidR="009C1BEF" w:rsidRDefault="009C1BEF" w:rsidP="00976BEC">
            <w:pPr>
              <w:rPr>
                <w:rFonts w:cstheme="minorHAnsi"/>
              </w:rPr>
            </w:pPr>
            <w:r>
              <w:rPr>
                <w:rFonts w:cstheme="minorHAnsi"/>
              </w:rPr>
              <w:t xml:space="preserve">Transport vehicles are used for transporting people and goods. There are </w:t>
            </w:r>
            <w:r w:rsidRPr="001E60A9">
              <w:rPr>
                <w:rFonts w:cstheme="minorHAnsi"/>
                <w:b/>
              </w:rPr>
              <w:t>individual transport</w:t>
            </w:r>
            <w:r>
              <w:rPr>
                <w:rFonts w:cstheme="minorHAnsi"/>
              </w:rPr>
              <w:t xml:space="preserve"> </w:t>
            </w:r>
            <w:r w:rsidRPr="001E60A9">
              <w:rPr>
                <w:rFonts w:cstheme="minorHAnsi"/>
                <w:b/>
              </w:rPr>
              <w:t xml:space="preserve">vehicles </w:t>
            </w:r>
            <w:r>
              <w:rPr>
                <w:rFonts w:cstheme="minorHAnsi"/>
              </w:rPr>
              <w:t xml:space="preserve">(personal cars, bicycles, motorbikes, etc.) and </w:t>
            </w:r>
            <w:r w:rsidRPr="001E60A9">
              <w:rPr>
                <w:rFonts w:cstheme="minorHAnsi"/>
                <w:b/>
              </w:rPr>
              <w:t>public transport modes</w:t>
            </w:r>
            <w:r>
              <w:rPr>
                <w:rFonts w:cstheme="minorHAnsi"/>
              </w:rPr>
              <w:t>, which transport</w:t>
            </w:r>
            <w:r w:rsidR="001E60A9">
              <w:rPr>
                <w:rFonts w:cstheme="minorHAnsi"/>
              </w:rPr>
              <w:t xml:space="preserve"> a great number of people. These include buses, trains, trams, ships and airplanes. Compared to individual transport vehicles, public transport  modes are environmentally friendly.</w:t>
            </w:r>
          </w:p>
          <w:p w:rsidR="001E60A9" w:rsidRDefault="001E60A9" w:rsidP="00976BEC">
            <w:pPr>
              <w:rPr>
                <w:rFonts w:cstheme="minorHAnsi"/>
              </w:rPr>
            </w:pPr>
            <w:r>
              <w:rPr>
                <w:rFonts w:cstheme="minorHAnsi"/>
              </w:rPr>
              <w:t xml:space="preserve">Means of transport can also be divided into those </w:t>
            </w:r>
            <w:r w:rsidRPr="001E60A9">
              <w:rPr>
                <w:rFonts w:cstheme="minorHAnsi"/>
                <w:i/>
              </w:rPr>
              <w:t>transporting people</w:t>
            </w:r>
            <w:r>
              <w:rPr>
                <w:rFonts w:cstheme="minorHAnsi"/>
              </w:rPr>
              <w:t xml:space="preserve"> and the ones </w:t>
            </w:r>
            <w:r w:rsidRPr="001E60A9">
              <w:rPr>
                <w:rFonts w:cstheme="minorHAnsi"/>
                <w:i/>
              </w:rPr>
              <w:t>transporting goods.</w:t>
            </w:r>
          </w:p>
        </w:tc>
      </w:tr>
    </w:tbl>
    <w:p w:rsidR="009C1BEF" w:rsidRDefault="009C1BEF" w:rsidP="00976BEC">
      <w:pPr>
        <w:rPr>
          <w:rFonts w:cstheme="minorHAnsi"/>
        </w:rPr>
      </w:pPr>
    </w:p>
    <w:p w:rsidR="001E60A9" w:rsidRPr="001E60A9" w:rsidRDefault="001E60A9" w:rsidP="00976BEC">
      <w:pPr>
        <w:rPr>
          <w:rFonts w:cstheme="minorHAnsi"/>
          <w:b/>
        </w:rPr>
      </w:pPr>
      <w:r w:rsidRPr="001E60A9">
        <w:rPr>
          <w:rFonts w:cstheme="minorHAnsi"/>
          <w:b/>
        </w:rPr>
        <w:t>1  Sort out the following vehicles in the right column.</w:t>
      </w:r>
    </w:p>
    <w:p w:rsidR="001E60A9" w:rsidRPr="001E60A9" w:rsidRDefault="001E60A9" w:rsidP="001E60A9">
      <w:pPr>
        <w:pStyle w:val="NoSpacing"/>
        <w:rPr>
          <w:i/>
        </w:rPr>
      </w:pPr>
      <w:r w:rsidRPr="001E60A9">
        <w:rPr>
          <w:i/>
        </w:rPr>
        <w:t>car / bus / bicycle / moped / motorbike / train / tram / underground train / truck / semi-trailer truck /</w:t>
      </w:r>
    </w:p>
    <w:p w:rsidR="001E60A9" w:rsidRPr="001E60A9" w:rsidRDefault="001E60A9" w:rsidP="001E60A9">
      <w:pPr>
        <w:pStyle w:val="NoSpacing"/>
        <w:rPr>
          <w:i/>
        </w:rPr>
      </w:pPr>
      <w:r w:rsidRPr="001E60A9">
        <w:rPr>
          <w:i/>
        </w:rPr>
        <w:t>monorail / suspension railway  / cable car / cargo train / van / delivery vehicle / tank lorry / container train</w:t>
      </w:r>
    </w:p>
    <w:p w:rsidR="001E60A9" w:rsidRDefault="001E60A9" w:rsidP="000C33D2">
      <w:pPr>
        <w:pStyle w:val="NoSpacing"/>
        <w:jc w:val="center"/>
      </w:pPr>
    </w:p>
    <w:tbl>
      <w:tblPr>
        <w:tblStyle w:val="TableGrid"/>
        <w:tblW w:w="0" w:type="auto"/>
        <w:tblLook w:val="04A0" w:firstRow="1" w:lastRow="0" w:firstColumn="1" w:lastColumn="0" w:noHBand="0" w:noVBand="1"/>
      </w:tblPr>
      <w:tblGrid>
        <w:gridCol w:w="3020"/>
        <w:gridCol w:w="3021"/>
        <w:gridCol w:w="3021"/>
      </w:tblGrid>
      <w:tr w:rsidR="001E60A9" w:rsidTr="000C33D2">
        <w:tc>
          <w:tcPr>
            <w:tcW w:w="3020" w:type="dxa"/>
            <w:tcBorders>
              <w:top w:val="nil"/>
              <w:left w:val="nil"/>
            </w:tcBorders>
          </w:tcPr>
          <w:p w:rsidR="001E60A9" w:rsidRDefault="001E60A9" w:rsidP="000C33D2">
            <w:pPr>
              <w:pStyle w:val="NoSpacing"/>
              <w:jc w:val="center"/>
            </w:pPr>
          </w:p>
        </w:tc>
        <w:tc>
          <w:tcPr>
            <w:tcW w:w="3021" w:type="dxa"/>
          </w:tcPr>
          <w:p w:rsidR="001E60A9" w:rsidRDefault="001E60A9" w:rsidP="000C33D2">
            <w:pPr>
              <w:pStyle w:val="NoSpacing"/>
              <w:jc w:val="center"/>
            </w:pPr>
            <w:r>
              <w:t>VEHICLES TRANSPORTING PEOPLE</w:t>
            </w:r>
          </w:p>
        </w:tc>
        <w:tc>
          <w:tcPr>
            <w:tcW w:w="3021" w:type="dxa"/>
          </w:tcPr>
          <w:p w:rsidR="001E60A9" w:rsidRDefault="001E60A9" w:rsidP="000C33D2">
            <w:pPr>
              <w:pStyle w:val="NoSpacing"/>
              <w:jc w:val="center"/>
            </w:pPr>
            <w:r>
              <w:t>VEHICLES TRANSPORTING GOODS</w:t>
            </w:r>
          </w:p>
        </w:tc>
      </w:tr>
      <w:tr w:rsidR="001E60A9" w:rsidTr="000C33D2">
        <w:tc>
          <w:tcPr>
            <w:tcW w:w="3020" w:type="dxa"/>
          </w:tcPr>
          <w:p w:rsidR="001E60A9" w:rsidRDefault="001E60A9" w:rsidP="000C33D2">
            <w:pPr>
              <w:pStyle w:val="NoSpacing"/>
              <w:jc w:val="center"/>
            </w:pPr>
            <w:r>
              <w:t>ROAD TRANSPORT</w:t>
            </w:r>
          </w:p>
          <w:p w:rsidR="000C33D2" w:rsidRDefault="000C33D2" w:rsidP="000C33D2">
            <w:pPr>
              <w:pStyle w:val="NoSpacing"/>
              <w:jc w:val="center"/>
            </w:pPr>
          </w:p>
        </w:tc>
        <w:tc>
          <w:tcPr>
            <w:tcW w:w="3021" w:type="dxa"/>
          </w:tcPr>
          <w:p w:rsidR="001E60A9" w:rsidRDefault="001E60A9" w:rsidP="000C33D2">
            <w:pPr>
              <w:pStyle w:val="NoSpacing"/>
              <w:jc w:val="center"/>
            </w:pPr>
          </w:p>
        </w:tc>
        <w:tc>
          <w:tcPr>
            <w:tcW w:w="3021" w:type="dxa"/>
          </w:tcPr>
          <w:p w:rsidR="001E60A9" w:rsidRDefault="001E60A9" w:rsidP="000C33D2">
            <w:pPr>
              <w:pStyle w:val="NoSpacing"/>
              <w:jc w:val="center"/>
            </w:pPr>
          </w:p>
        </w:tc>
      </w:tr>
      <w:tr w:rsidR="001E60A9" w:rsidTr="000C33D2">
        <w:tc>
          <w:tcPr>
            <w:tcW w:w="3020" w:type="dxa"/>
          </w:tcPr>
          <w:p w:rsidR="001E60A9" w:rsidRDefault="001E60A9" w:rsidP="000C33D2">
            <w:pPr>
              <w:pStyle w:val="NoSpacing"/>
              <w:jc w:val="center"/>
            </w:pPr>
            <w:r>
              <w:t>RAIL TRANSPORT</w:t>
            </w:r>
          </w:p>
          <w:p w:rsidR="000C33D2" w:rsidRDefault="000C33D2" w:rsidP="000C33D2">
            <w:pPr>
              <w:pStyle w:val="NoSpacing"/>
              <w:jc w:val="center"/>
            </w:pPr>
          </w:p>
        </w:tc>
        <w:tc>
          <w:tcPr>
            <w:tcW w:w="3021" w:type="dxa"/>
          </w:tcPr>
          <w:p w:rsidR="001E60A9" w:rsidRDefault="001E60A9" w:rsidP="000C33D2">
            <w:pPr>
              <w:pStyle w:val="NoSpacing"/>
              <w:jc w:val="center"/>
            </w:pPr>
          </w:p>
        </w:tc>
        <w:tc>
          <w:tcPr>
            <w:tcW w:w="3021" w:type="dxa"/>
          </w:tcPr>
          <w:p w:rsidR="001E60A9" w:rsidRDefault="001E60A9" w:rsidP="000C33D2">
            <w:pPr>
              <w:pStyle w:val="NoSpacing"/>
              <w:jc w:val="center"/>
            </w:pPr>
          </w:p>
        </w:tc>
      </w:tr>
    </w:tbl>
    <w:p w:rsidR="001E60A9" w:rsidRDefault="001E60A9" w:rsidP="001E60A9">
      <w:pPr>
        <w:pStyle w:val="NoSpacing"/>
      </w:pPr>
    </w:p>
    <w:p w:rsidR="009C1BEF" w:rsidRDefault="009C1BEF" w:rsidP="000C33D2">
      <w:pPr>
        <w:pStyle w:val="NoSpacing"/>
      </w:pPr>
    </w:p>
    <w:p w:rsidR="000C33D2" w:rsidRDefault="000C33D2" w:rsidP="000C33D2">
      <w:pPr>
        <w:pStyle w:val="NoSpacing"/>
        <w:rPr>
          <w:b/>
        </w:rPr>
      </w:pPr>
      <w:r w:rsidRPr="000C33D2">
        <w:rPr>
          <w:b/>
        </w:rPr>
        <w:t>2  Which vehicle is described?</w:t>
      </w:r>
    </w:p>
    <w:p w:rsidR="000C33D2" w:rsidRDefault="000C33D2" w:rsidP="000C33D2">
      <w:pPr>
        <w:pStyle w:val="NoSpacing"/>
        <w:rPr>
          <w:b/>
        </w:rPr>
      </w:pPr>
    </w:p>
    <w:p w:rsidR="000C33D2" w:rsidRDefault="000C33D2" w:rsidP="000C33D2">
      <w:pPr>
        <w:pStyle w:val="NoSpacing"/>
      </w:pPr>
      <w:r>
        <w:rPr>
          <w:b/>
        </w:rPr>
        <w:t xml:space="preserve">      </w:t>
      </w:r>
      <w:r>
        <w:t>motorized bicycle / trolleybus / specialized vehicles / trailer / tractor unit</w:t>
      </w:r>
    </w:p>
    <w:p w:rsidR="000C33D2" w:rsidRDefault="000C33D2" w:rsidP="000C33D2">
      <w:pPr>
        <w:pStyle w:val="NoSpacing"/>
      </w:pPr>
    </w:p>
    <w:p w:rsidR="000C33D2" w:rsidRDefault="000C33D2" w:rsidP="000C33D2">
      <w:pPr>
        <w:pStyle w:val="NoSpacing"/>
      </w:pPr>
      <w:r>
        <w:t>a  Tank trucks, refrigerated trucks, mixer trucks, garbage trucks and snow plow trucks are</w:t>
      </w:r>
    </w:p>
    <w:p w:rsidR="000C33D2" w:rsidRDefault="000C33D2" w:rsidP="000C33D2">
      <w:pPr>
        <w:pStyle w:val="NoSpacing"/>
      </w:pPr>
      <w:r>
        <w:t xml:space="preserve">     __________.</w:t>
      </w:r>
    </w:p>
    <w:p w:rsidR="000C33D2" w:rsidRDefault="000C33D2" w:rsidP="000C33D2">
      <w:pPr>
        <w:pStyle w:val="NoSpacing"/>
      </w:pPr>
      <w:r>
        <w:t>b  __________ is a vehicle used to pull heavy loads.</w:t>
      </w:r>
    </w:p>
    <w:p w:rsidR="000C33D2" w:rsidRDefault="000C33D2" w:rsidP="000C33D2">
      <w:pPr>
        <w:pStyle w:val="NoSpacing"/>
      </w:pPr>
      <w:r>
        <w:t>c  __________ is a bicycle with an attached motor.</w:t>
      </w:r>
    </w:p>
    <w:p w:rsidR="000C33D2" w:rsidRDefault="000C33D2" w:rsidP="000C33D2">
      <w:pPr>
        <w:pStyle w:val="NoSpacing"/>
      </w:pPr>
      <w:r>
        <w:t>d  A non-motorized vehicle designed to be pulled behind the motor vehicle is a __________.</w:t>
      </w:r>
    </w:p>
    <w:p w:rsidR="000C33D2" w:rsidRDefault="000C33D2" w:rsidP="000C33D2">
      <w:pPr>
        <w:pStyle w:val="NoSpacing"/>
      </w:pPr>
      <w:r>
        <w:t>e  A passanger bus operating on tyres with an electric motor that draws power from overhead</w:t>
      </w:r>
    </w:p>
    <w:p w:rsidR="000C33D2" w:rsidRDefault="000C33D2" w:rsidP="000C33D2">
      <w:pPr>
        <w:pStyle w:val="NoSpacing"/>
      </w:pPr>
      <w:r>
        <w:t xml:space="preserve">    wires is a __________.</w:t>
      </w:r>
    </w:p>
    <w:p w:rsidR="000C33D2" w:rsidRDefault="000C33D2" w:rsidP="000C33D2">
      <w:pPr>
        <w:pStyle w:val="NoSpacing"/>
      </w:pPr>
    </w:p>
    <w:p w:rsidR="000C33D2" w:rsidRDefault="000C33D2" w:rsidP="00A407EE">
      <w:pPr>
        <w:pStyle w:val="NoSpacing"/>
      </w:pPr>
      <w:r w:rsidRPr="00E53E50">
        <w:rPr>
          <w:b/>
        </w:rPr>
        <w:t>3</w:t>
      </w:r>
      <w:r>
        <w:t xml:space="preserve">  Railway </w:t>
      </w:r>
      <w:r w:rsidR="00A407EE">
        <w:t>wagons can be divided into two groups: those transporting people and those transporting</w:t>
      </w:r>
    </w:p>
    <w:p w:rsidR="00A407EE" w:rsidRDefault="00A407EE" w:rsidP="00A407EE">
      <w:pPr>
        <w:pStyle w:val="NoSpacing"/>
      </w:pPr>
      <w:r>
        <w:t xml:space="preserve">    goods. Wagons transporting goods are called </w:t>
      </w:r>
      <w:r w:rsidRPr="00E53E50">
        <w:rPr>
          <w:i/>
        </w:rPr>
        <w:t>freight wagons</w:t>
      </w:r>
      <w:r>
        <w:t xml:space="preserve"> and those transporting people are </w:t>
      </w:r>
    </w:p>
    <w:p w:rsidR="00A407EE" w:rsidRDefault="00A407EE" w:rsidP="00A407EE">
      <w:pPr>
        <w:pStyle w:val="NoSpacing"/>
      </w:pPr>
      <w:r>
        <w:t xml:space="preserve">    called </w:t>
      </w:r>
      <w:r w:rsidRPr="00E53E50">
        <w:rPr>
          <w:i/>
        </w:rPr>
        <w:t>passanger cars</w:t>
      </w:r>
      <w:r>
        <w:t xml:space="preserve">. </w:t>
      </w:r>
      <w:r w:rsidRPr="00E53E50">
        <w:rPr>
          <w:b/>
        </w:rPr>
        <w:t>Put the types of wagons in the right column.</w:t>
      </w:r>
    </w:p>
    <w:p w:rsidR="00A407EE" w:rsidRDefault="00A407EE" w:rsidP="00A407EE">
      <w:pPr>
        <w:pStyle w:val="NoSpacing"/>
      </w:pPr>
    </w:p>
    <w:p w:rsidR="00A407EE" w:rsidRDefault="00A407EE" w:rsidP="00A407EE">
      <w:pPr>
        <w:pStyle w:val="NoSpacing"/>
      </w:pPr>
      <w:r>
        <w:t xml:space="preserve">   sleeping car / closed wagon / platform / dining car / </w:t>
      </w:r>
      <w:r w:rsidR="00E53E50">
        <w:t>chair car / dump car wagon</w:t>
      </w:r>
    </w:p>
    <w:p w:rsidR="00A407EE" w:rsidRDefault="00A407EE" w:rsidP="00A407EE">
      <w:pPr>
        <w:pStyle w:val="NoSpacing"/>
      </w:pPr>
    </w:p>
    <w:tbl>
      <w:tblPr>
        <w:tblStyle w:val="TableGrid"/>
        <w:tblW w:w="0" w:type="auto"/>
        <w:tblLook w:val="04A0" w:firstRow="1" w:lastRow="0" w:firstColumn="1" w:lastColumn="0" w:noHBand="0" w:noVBand="1"/>
      </w:tblPr>
      <w:tblGrid>
        <w:gridCol w:w="4531"/>
        <w:gridCol w:w="4531"/>
      </w:tblGrid>
      <w:tr w:rsidR="00A407EE" w:rsidTr="00A407EE">
        <w:tc>
          <w:tcPr>
            <w:tcW w:w="4531" w:type="dxa"/>
          </w:tcPr>
          <w:p w:rsidR="00A407EE" w:rsidRDefault="00E53E50" w:rsidP="00E53E50">
            <w:pPr>
              <w:pStyle w:val="NoSpacing"/>
              <w:jc w:val="center"/>
            </w:pPr>
            <w:r>
              <w:t>TRANSPORTING PEOPLE</w:t>
            </w:r>
          </w:p>
        </w:tc>
        <w:tc>
          <w:tcPr>
            <w:tcW w:w="4531" w:type="dxa"/>
          </w:tcPr>
          <w:p w:rsidR="00A407EE" w:rsidRDefault="00E53E50" w:rsidP="00E53E50">
            <w:pPr>
              <w:pStyle w:val="NoSpacing"/>
              <w:jc w:val="center"/>
            </w:pPr>
            <w:r>
              <w:t>TRANSPORTING GOODS</w:t>
            </w:r>
          </w:p>
        </w:tc>
      </w:tr>
      <w:tr w:rsidR="00A407EE" w:rsidTr="00A407EE">
        <w:tc>
          <w:tcPr>
            <w:tcW w:w="4531" w:type="dxa"/>
          </w:tcPr>
          <w:p w:rsidR="00A407EE" w:rsidRDefault="00A407EE" w:rsidP="00A407EE">
            <w:pPr>
              <w:pStyle w:val="NoSpacing"/>
            </w:pPr>
          </w:p>
          <w:p w:rsidR="00E53E50" w:rsidRDefault="00E53E50" w:rsidP="00A407EE">
            <w:pPr>
              <w:pStyle w:val="NoSpacing"/>
            </w:pPr>
          </w:p>
          <w:p w:rsidR="00E53E50" w:rsidRDefault="00E53E50" w:rsidP="00A407EE">
            <w:pPr>
              <w:pStyle w:val="NoSpacing"/>
            </w:pPr>
          </w:p>
          <w:p w:rsidR="00E53E50" w:rsidRDefault="00E53E50" w:rsidP="00A407EE">
            <w:pPr>
              <w:pStyle w:val="NoSpacing"/>
            </w:pPr>
          </w:p>
          <w:p w:rsidR="00E53E50" w:rsidRDefault="00E53E50" w:rsidP="00A407EE">
            <w:pPr>
              <w:pStyle w:val="NoSpacing"/>
            </w:pPr>
          </w:p>
          <w:p w:rsidR="00E53E50" w:rsidRDefault="00E53E50" w:rsidP="00A407EE">
            <w:pPr>
              <w:pStyle w:val="NoSpacing"/>
            </w:pPr>
          </w:p>
          <w:p w:rsidR="00E53E50" w:rsidRDefault="00E53E50" w:rsidP="00A407EE">
            <w:pPr>
              <w:pStyle w:val="NoSpacing"/>
            </w:pPr>
          </w:p>
        </w:tc>
        <w:tc>
          <w:tcPr>
            <w:tcW w:w="4531" w:type="dxa"/>
          </w:tcPr>
          <w:p w:rsidR="00A407EE" w:rsidRDefault="00A407EE" w:rsidP="00A407EE">
            <w:pPr>
              <w:pStyle w:val="NoSpacing"/>
            </w:pPr>
          </w:p>
        </w:tc>
      </w:tr>
    </w:tbl>
    <w:p w:rsidR="00A407EE" w:rsidRDefault="00A407EE" w:rsidP="00A407EE">
      <w:pPr>
        <w:pStyle w:val="NoSpacing"/>
      </w:pPr>
    </w:p>
    <w:p w:rsidR="004553E7" w:rsidRDefault="004553E7" w:rsidP="00A407EE">
      <w:pPr>
        <w:pStyle w:val="NoSpacing"/>
      </w:pPr>
      <w:r>
        <w:t xml:space="preserve">UNIT 6                                                </w:t>
      </w:r>
      <w:r w:rsidRPr="004553E7">
        <w:rPr>
          <w:b/>
        </w:rPr>
        <w:t>HALLOWEEN</w:t>
      </w:r>
      <w:r>
        <w:t xml:space="preserve">                                                           </w:t>
      </w:r>
      <w:r w:rsidRPr="004553E7">
        <w:rPr>
          <w:i/>
        </w:rPr>
        <w:t>RTT / FLT</w:t>
      </w:r>
    </w:p>
    <w:p w:rsidR="004553E7" w:rsidRDefault="004553E7" w:rsidP="00A407EE">
      <w:pPr>
        <w:pStyle w:val="NoSpacing"/>
      </w:pPr>
    </w:p>
    <w:p w:rsidR="004553E7" w:rsidRPr="004553E7" w:rsidRDefault="004553E7" w:rsidP="00A407EE">
      <w:pPr>
        <w:pStyle w:val="NoSpacing"/>
        <w:rPr>
          <w:b/>
        </w:rPr>
      </w:pPr>
      <w:r w:rsidRPr="004553E7">
        <w:rPr>
          <w:b/>
        </w:rPr>
        <w:t>1  Discuss the questions.</w:t>
      </w:r>
    </w:p>
    <w:p w:rsidR="004553E7" w:rsidRDefault="004553E7" w:rsidP="00A407EE">
      <w:pPr>
        <w:pStyle w:val="NoSpacing"/>
      </w:pPr>
      <w:r>
        <w:t>a  Is Halloween a popular festival in your country? Do you celebrate it?</w:t>
      </w:r>
    </w:p>
    <w:p w:rsidR="004553E7" w:rsidRDefault="004553E7" w:rsidP="00A407EE">
      <w:pPr>
        <w:pStyle w:val="NoSpacing"/>
      </w:pPr>
      <w:r>
        <w:t xml:space="preserve">b  Are there any special festivals in your region? When are they? What the people do to celebrate </w:t>
      </w:r>
    </w:p>
    <w:p w:rsidR="004553E7" w:rsidRDefault="004553E7" w:rsidP="00A407EE">
      <w:pPr>
        <w:pStyle w:val="NoSpacing"/>
      </w:pPr>
      <w:r>
        <w:t xml:space="preserve">    them?</w:t>
      </w:r>
    </w:p>
    <w:p w:rsidR="000372A4" w:rsidRDefault="000372A4" w:rsidP="00A407EE">
      <w:pPr>
        <w:pStyle w:val="NoSpacing"/>
      </w:pPr>
    </w:p>
    <w:p w:rsidR="000372A4" w:rsidRPr="000372A4" w:rsidRDefault="000372A4" w:rsidP="00A407EE">
      <w:pPr>
        <w:pStyle w:val="NoSpacing"/>
        <w:rPr>
          <w:b/>
        </w:rPr>
      </w:pPr>
      <w:r w:rsidRPr="000372A4">
        <w:rPr>
          <w:b/>
        </w:rPr>
        <w:t>2  Read the text and answer the question below.</w:t>
      </w:r>
    </w:p>
    <w:p w:rsidR="000372A4" w:rsidRDefault="000372A4" w:rsidP="00A407EE">
      <w:pPr>
        <w:pStyle w:val="NoSpacing"/>
      </w:pPr>
    </w:p>
    <w:tbl>
      <w:tblPr>
        <w:tblStyle w:val="TableGrid"/>
        <w:tblW w:w="0" w:type="auto"/>
        <w:tblLook w:val="04A0" w:firstRow="1" w:lastRow="0" w:firstColumn="1" w:lastColumn="0" w:noHBand="0" w:noVBand="1"/>
      </w:tblPr>
      <w:tblGrid>
        <w:gridCol w:w="9062"/>
      </w:tblGrid>
      <w:tr w:rsidR="000372A4" w:rsidTr="000372A4">
        <w:tc>
          <w:tcPr>
            <w:tcW w:w="9062" w:type="dxa"/>
          </w:tcPr>
          <w:p w:rsidR="000372A4" w:rsidRPr="00102362" w:rsidRDefault="000372A4" w:rsidP="00A407EE">
            <w:pPr>
              <w:pStyle w:val="NoSpacing"/>
              <w:rPr>
                <w:b/>
              </w:rPr>
            </w:pPr>
            <w:r w:rsidRPr="00102362">
              <w:rPr>
                <w:b/>
              </w:rPr>
              <w:t>HALLOWEEN</w:t>
            </w:r>
          </w:p>
          <w:p w:rsidR="000372A4" w:rsidRDefault="000372A4" w:rsidP="00A407EE">
            <w:pPr>
              <w:pStyle w:val="NoSpacing"/>
            </w:pPr>
            <w:r>
              <w:t>In the USA, Halloween is a popular festival. It's on 31st October and adults and teenagers often go to fancy dress parties. The theme of these parties is usually horror or the supernatural. Restaurants and pubs often have special events too: they prepare food and drink with a Halloween theme, show horror films or invite ghotic rock bands to play.</w:t>
            </w:r>
          </w:p>
          <w:p w:rsidR="000372A4" w:rsidRDefault="000372A4" w:rsidP="00A407EE">
            <w:pPr>
              <w:pStyle w:val="NoSpacing"/>
            </w:pPr>
            <w:r>
              <w:t>Children often go trick or treating. They wear scary costumes and visit friends and neighbours asking for sweets and chocolate. They also make Halloween lanterns with candles insice and they play traditional games. The festival comes just after the apple harvest, so the games often use apples.</w:t>
            </w:r>
          </w:p>
          <w:p w:rsidR="000372A4" w:rsidRDefault="000372A4" w:rsidP="00A407EE">
            <w:pPr>
              <w:pStyle w:val="NoSpacing"/>
            </w:pPr>
            <w:r>
              <w:t>There are a lot of different beliefs about Halloween. For example, some people think that the candle in a Halloween lantern keeps evil away. If the candle goes out suddenly, a spirit is in the room. And if 31st October is your birthday, that means you can see and talk to spirits.</w:t>
            </w:r>
          </w:p>
          <w:p w:rsidR="000372A4" w:rsidRDefault="000372A4" w:rsidP="00A407EE">
            <w:pPr>
              <w:pStyle w:val="NoSpacing"/>
            </w:pPr>
            <w:r>
              <w:t>Other countries have similar festivals at the same time of year. For example, people in Mexico celebrate a festival called the Day of the Dead on 2nd November. Families go to the local graveyard to visit their dead relatives and they often have picnics there. In some parts of Mexico, they stay there all night!</w:t>
            </w:r>
          </w:p>
        </w:tc>
      </w:tr>
    </w:tbl>
    <w:p w:rsidR="000372A4" w:rsidRDefault="000372A4" w:rsidP="00A407EE">
      <w:pPr>
        <w:pStyle w:val="NoSpacing"/>
      </w:pPr>
    </w:p>
    <w:p w:rsidR="004553E7" w:rsidRPr="004553E7" w:rsidRDefault="004553E7" w:rsidP="00A407EE">
      <w:pPr>
        <w:pStyle w:val="NoSpacing"/>
      </w:pPr>
    </w:p>
    <w:p w:rsidR="00A407EE" w:rsidRDefault="00102362" w:rsidP="00A407EE">
      <w:pPr>
        <w:pStyle w:val="NoSpacing"/>
      </w:pPr>
      <w:r>
        <w:t>a  What is the theme of Halloween parties in the USA?</w:t>
      </w:r>
    </w:p>
    <w:p w:rsidR="00102362" w:rsidRDefault="00102362" w:rsidP="00A407EE">
      <w:pPr>
        <w:pStyle w:val="NoSpacing"/>
      </w:pPr>
      <w:r>
        <w:t>b  What do children ask for when they go trick or treating?</w:t>
      </w:r>
    </w:p>
    <w:p w:rsidR="00102362" w:rsidRDefault="00102362" w:rsidP="00A407EE">
      <w:pPr>
        <w:pStyle w:val="NoSpacing"/>
      </w:pPr>
      <w:r>
        <w:t>c  What do children often make?</w:t>
      </w:r>
    </w:p>
    <w:p w:rsidR="00102362" w:rsidRDefault="00102362" w:rsidP="00A407EE">
      <w:pPr>
        <w:pStyle w:val="NoSpacing"/>
      </w:pPr>
      <w:r>
        <w:t>e  Why are apples often part of the games at Halloween?</w:t>
      </w:r>
    </w:p>
    <w:p w:rsidR="00102362" w:rsidRDefault="00102362" w:rsidP="00A407EE">
      <w:pPr>
        <w:pStyle w:val="NoSpacing"/>
      </w:pPr>
      <w:r>
        <w:t>f  Which people can see and talk to spirits, according to one belief?</w:t>
      </w:r>
    </w:p>
    <w:p w:rsidR="00102362" w:rsidRPr="007117EE" w:rsidRDefault="00102362" w:rsidP="00A407EE">
      <w:pPr>
        <w:pStyle w:val="NoSpacing"/>
      </w:pPr>
      <w:r>
        <w:t>g  What do Mexican families do on the Day of the Dead?</w:t>
      </w:r>
    </w:p>
    <w:p w:rsidR="009C1BEF" w:rsidRDefault="009C1BEF" w:rsidP="000C33D2">
      <w:pPr>
        <w:pStyle w:val="NoSpacing"/>
      </w:pPr>
    </w:p>
    <w:p w:rsidR="009C1BEF" w:rsidRDefault="009C1BEF" w:rsidP="000C33D2">
      <w:pPr>
        <w:pStyle w:val="NoSpacing"/>
      </w:pPr>
    </w:p>
    <w:p w:rsidR="009C1BEF" w:rsidRDefault="009C1BEF" w:rsidP="000C33D2">
      <w:pPr>
        <w:pStyle w:val="NoSpacing"/>
      </w:pPr>
    </w:p>
    <w:p w:rsidR="009C1BEF" w:rsidRDefault="009C1BEF" w:rsidP="000C33D2">
      <w:pPr>
        <w:pStyle w:val="NoSpacing"/>
      </w:pPr>
    </w:p>
    <w:p w:rsidR="009C1BEF" w:rsidRDefault="009C1BEF" w:rsidP="000C33D2">
      <w:pPr>
        <w:pStyle w:val="NoSpacing"/>
      </w:pPr>
    </w:p>
    <w:p w:rsidR="009C1BEF" w:rsidRDefault="009C1BEF" w:rsidP="000C33D2">
      <w:pPr>
        <w:pStyle w:val="NoSpacing"/>
      </w:pPr>
    </w:p>
    <w:p w:rsidR="009C1BEF" w:rsidRDefault="009C1BEF" w:rsidP="00976BEC">
      <w:pPr>
        <w:rPr>
          <w:rFonts w:cstheme="minorHAnsi"/>
        </w:rPr>
      </w:pPr>
    </w:p>
    <w:p w:rsidR="009C1BEF" w:rsidRDefault="009C1BEF" w:rsidP="00976BEC">
      <w:pPr>
        <w:rPr>
          <w:rFonts w:cstheme="minorHAnsi"/>
        </w:rPr>
      </w:pPr>
    </w:p>
    <w:p w:rsidR="009C1BEF" w:rsidRDefault="009C1BEF" w:rsidP="00976BEC">
      <w:pPr>
        <w:rPr>
          <w:rFonts w:cstheme="minorHAnsi"/>
        </w:rPr>
      </w:pPr>
    </w:p>
    <w:p w:rsidR="009C1BEF" w:rsidRDefault="009C1BEF" w:rsidP="00976BEC">
      <w:pPr>
        <w:rPr>
          <w:rFonts w:cstheme="minorHAnsi"/>
        </w:rPr>
      </w:pPr>
    </w:p>
    <w:p w:rsidR="009C1BEF" w:rsidRDefault="009C1BEF" w:rsidP="00976BEC">
      <w:pPr>
        <w:rPr>
          <w:rFonts w:cstheme="minorHAnsi"/>
        </w:rPr>
      </w:pPr>
    </w:p>
    <w:p w:rsidR="009C1BEF" w:rsidRDefault="009C1BEF" w:rsidP="00976BEC">
      <w:pPr>
        <w:rPr>
          <w:rFonts w:cstheme="minorHAnsi"/>
        </w:rPr>
      </w:pPr>
    </w:p>
    <w:p w:rsidR="009C1BEF" w:rsidRDefault="009C1BEF" w:rsidP="00976BEC">
      <w:pPr>
        <w:rPr>
          <w:rFonts w:cstheme="minorHAnsi"/>
        </w:rPr>
      </w:pPr>
    </w:p>
    <w:p w:rsidR="00102362" w:rsidRDefault="00102362" w:rsidP="00976BEC">
      <w:pPr>
        <w:rPr>
          <w:rFonts w:cstheme="minorHAnsi"/>
        </w:rPr>
      </w:pPr>
    </w:p>
    <w:p w:rsidR="00976BEC" w:rsidRDefault="004553E7" w:rsidP="00976BEC">
      <w:pPr>
        <w:rPr>
          <w:rFonts w:cstheme="minorHAnsi"/>
          <w:i/>
        </w:rPr>
      </w:pPr>
      <w:r>
        <w:rPr>
          <w:rFonts w:cstheme="minorHAnsi"/>
        </w:rPr>
        <w:t xml:space="preserve">UNIT 7                              </w:t>
      </w:r>
      <w:r w:rsidR="00976BEC" w:rsidRPr="00C71BF6">
        <w:rPr>
          <w:rFonts w:cstheme="minorHAnsi"/>
        </w:rPr>
        <w:t xml:space="preserve">  </w:t>
      </w:r>
      <w:r w:rsidR="00976BEC" w:rsidRPr="004553E7">
        <w:rPr>
          <w:rFonts w:cstheme="minorHAnsi"/>
          <w:b/>
        </w:rPr>
        <w:t>PART- TIME JOBS - ALL WORK AND NO PLAY?</w:t>
      </w:r>
      <w:r w:rsidRPr="004553E7">
        <w:rPr>
          <w:rFonts w:cstheme="minorHAnsi"/>
          <w:b/>
        </w:rPr>
        <w:t xml:space="preserve"> </w:t>
      </w:r>
      <w:r>
        <w:rPr>
          <w:rFonts w:cstheme="minorHAnsi"/>
        </w:rPr>
        <w:t xml:space="preserve">                                </w:t>
      </w:r>
      <w:r w:rsidRPr="004553E7">
        <w:rPr>
          <w:rFonts w:cstheme="minorHAnsi"/>
          <w:i/>
        </w:rPr>
        <w:t>MVD</w:t>
      </w:r>
    </w:p>
    <w:p w:rsidR="004553E7" w:rsidRDefault="004553E7" w:rsidP="00976BEC">
      <w:pPr>
        <w:rPr>
          <w:rFonts w:cstheme="minorHAnsi"/>
          <w:i/>
        </w:rPr>
      </w:pPr>
    </w:p>
    <w:p w:rsidR="004553E7" w:rsidRPr="004553E7" w:rsidRDefault="004553E7" w:rsidP="00976BEC">
      <w:pPr>
        <w:rPr>
          <w:rFonts w:cstheme="minorHAnsi"/>
          <w:b/>
        </w:rPr>
      </w:pPr>
      <w:r w:rsidRPr="004553E7">
        <w:rPr>
          <w:rFonts w:cstheme="minorHAnsi"/>
          <w:b/>
        </w:rPr>
        <w:t>1  Read the text and answer the questions below.</w:t>
      </w:r>
    </w:p>
    <w:tbl>
      <w:tblPr>
        <w:tblStyle w:val="TableGrid"/>
        <w:tblW w:w="0" w:type="auto"/>
        <w:tblLook w:val="01E0" w:firstRow="1" w:lastRow="1" w:firstColumn="1" w:lastColumn="1" w:noHBand="0" w:noVBand="0"/>
      </w:tblPr>
      <w:tblGrid>
        <w:gridCol w:w="9062"/>
      </w:tblGrid>
      <w:tr w:rsidR="00976BEC" w:rsidRPr="00C71BF6" w:rsidTr="009C1BEF">
        <w:tc>
          <w:tcPr>
            <w:tcW w:w="9288" w:type="dxa"/>
          </w:tcPr>
          <w:p w:rsidR="00976BEC" w:rsidRPr="00C71BF6" w:rsidRDefault="00976BEC" w:rsidP="00C71BF6">
            <w:pPr>
              <w:pStyle w:val="NoSpacing"/>
            </w:pPr>
          </w:p>
          <w:p w:rsidR="00976BEC" w:rsidRPr="00C71BF6" w:rsidRDefault="00976BEC" w:rsidP="00C71BF6">
            <w:pPr>
              <w:pStyle w:val="NoSpacing"/>
            </w:pPr>
            <w:r w:rsidRPr="00C71BF6">
              <w:rPr>
                <w:b/>
              </w:rPr>
              <w:t>Adam</w:t>
            </w:r>
            <w:r w:rsidRPr="00C71BF6">
              <w:t xml:space="preserve">   I do a paper round six days a week, from Monday to Saturday. I get</w:t>
            </w:r>
            <w:r w:rsidR="00C71BF6">
              <w:t xml:space="preserve"> up at half past five every day </w:t>
            </w:r>
            <w:r w:rsidRPr="00C71BF6">
              <w:t>and start my round at six. I use my bike on the round and it usually tak</w:t>
            </w:r>
            <w:r w:rsidR="00C71BF6">
              <w:t xml:space="preserve">es me about an hour and a half. </w:t>
            </w:r>
            <w:r w:rsidRPr="00C71BF6">
              <w:t>I deliver about 60 papers. I don't get a lot of money - about ₤3.50 a day, so I'm not rich, and I'm often a bit tired</w:t>
            </w:r>
            <w:r w:rsidR="00C71BF6">
              <w:t xml:space="preserve"> </w:t>
            </w:r>
            <w:r w:rsidRPr="00C71BF6">
              <w:t>when I get to school, but I like the job. I love being the first person out in the morning</w:t>
            </w:r>
            <w:r w:rsidR="00C71BF6">
              <w:t xml:space="preserve"> and seeing the sunrise. </w:t>
            </w:r>
            <w:r w:rsidRPr="00C71BF6">
              <w:t>It's beautiful!</w:t>
            </w:r>
          </w:p>
          <w:p w:rsidR="00976BEC" w:rsidRPr="00C71BF6" w:rsidRDefault="00976BEC" w:rsidP="00C71BF6">
            <w:pPr>
              <w:pStyle w:val="NoSpacing"/>
            </w:pPr>
          </w:p>
          <w:p w:rsidR="00976BEC" w:rsidRPr="00C71BF6" w:rsidRDefault="00976BEC" w:rsidP="00C71BF6">
            <w:pPr>
              <w:pStyle w:val="NoSpacing"/>
            </w:pPr>
            <w:r w:rsidRPr="00C71BF6">
              <w:rPr>
                <w:b/>
              </w:rPr>
              <w:t xml:space="preserve">Shelley </w:t>
            </w:r>
            <w:r w:rsidRPr="00C71BF6">
              <w:t xml:space="preserve"> Babysitting isn't a bad way to get some money. I usually babysit </w:t>
            </w:r>
            <w:r w:rsidR="00C71BF6">
              <w:t xml:space="preserve">for my mum's friends on Friday, </w:t>
            </w:r>
            <w:r w:rsidRPr="00C71BF6">
              <w:t>Saturday or Sunday. The children are usually already in bed when I get th</w:t>
            </w:r>
            <w:r w:rsidR="00C71BF6">
              <w:t xml:space="preserve">ere, so it's very easy. I watch </w:t>
            </w:r>
            <w:r w:rsidRPr="00C71BF6">
              <w:t>a DVD, listen to music or read a book. The money's quite good, too. I get</w:t>
            </w:r>
            <w:r w:rsidR="00C71BF6">
              <w:t xml:space="preserve"> about ₤6 and hour, which means </w:t>
            </w:r>
            <w:r w:rsidRPr="00C71BF6">
              <w:t>I earn ₤24 for an evening's work. The disadvantage of the job is that I'm oft</w:t>
            </w:r>
            <w:r w:rsidR="00C71BF6">
              <w:t xml:space="preserve">en not free on a Saturday night </w:t>
            </w:r>
            <w:r w:rsidRPr="00C71BF6">
              <w:t>when I want to go out with my friends.</w:t>
            </w:r>
          </w:p>
          <w:p w:rsidR="00976BEC" w:rsidRPr="00C71BF6" w:rsidRDefault="00976BEC" w:rsidP="00C71BF6">
            <w:pPr>
              <w:pStyle w:val="NoSpacing"/>
            </w:pPr>
          </w:p>
          <w:p w:rsidR="00976BEC" w:rsidRPr="00C71BF6" w:rsidRDefault="00976BEC" w:rsidP="00C71BF6">
            <w:pPr>
              <w:pStyle w:val="NoSpacing"/>
            </w:pPr>
            <w:r w:rsidRPr="00C71BF6">
              <w:rPr>
                <w:b/>
              </w:rPr>
              <w:t xml:space="preserve">Tim </w:t>
            </w:r>
            <w:r w:rsidRPr="00C71BF6">
              <w:t xml:space="preserve"> I work in a supermarket all day on Saturday from </w:t>
            </w:r>
            <w:smartTag w:uri="urn:schemas-microsoft-com:office:smarttags" w:element="metricconverter">
              <w:smartTagPr>
                <w:attr w:name="ProductID" w:val="8.00 in"/>
              </w:smartTagPr>
              <w:r w:rsidRPr="00C71BF6">
                <w:t>8.00 in</w:t>
              </w:r>
            </w:smartTag>
            <w:r w:rsidRPr="00C71BF6">
              <w:t xml:space="preserve"> the morning to </w:t>
            </w:r>
            <w:smartTag w:uri="urn:schemas-microsoft-com:office:smarttags" w:element="metricconverter">
              <w:smartTagPr>
                <w:attr w:name="ProductID" w:val="4.00 in"/>
              </w:smartTagPr>
              <w:r w:rsidRPr="00C71BF6">
                <w:t>4.00 in</w:t>
              </w:r>
            </w:smartTag>
            <w:r w:rsidR="00C71BF6">
              <w:t xml:space="preserve"> the afternoon as a </w:t>
            </w:r>
            <w:r w:rsidRPr="00C71BF6">
              <w:t xml:space="preserve">shelf-stacker. I work in the fruit and vegetables department. I go and </w:t>
            </w:r>
            <w:r w:rsidR="00C71BF6">
              <w:t xml:space="preserve">get the food from the warehouse </w:t>
            </w:r>
            <w:r w:rsidRPr="00C71BF6">
              <w:t>downstairs and fill the shelves. I like the people who work in the departm</w:t>
            </w:r>
            <w:r w:rsidR="00C71BF6">
              <w:t xml:space="preserve">ent. They have a good sense of </w:t>
            </w:r>
            <w:r w:rsidRPr="00C71BF6">
              <w:t>humour and we laugh a lot. We often go out together after work. Also, I always eat a lot of fruit! The only problem is that I haven't got a lot of free time, and I spend a lot of Sunday doing my homework. The money</w:t>
            </w:r>
            <w:r w:rsidR="00C71BF6">
              <w:t xml:space="preserve">'s </w:t>
            </w:r>
            <w:r w:rsidRPr="00C71BF6">
              <w:t>not fantastic - I get about ₤3.50 an hour - but it means I can save money for an MP3 player.</w:t>
            </w:r>
          </w:p>
          <w:p w:rsidR="00976BEC" w:rsidRPr="00C71BF6" w:rsidRDefault="00976BEC" w:rsidP="00C71BF6">
            <w:pPr>
              <w:pStyle w:val="NoSpacing"/>
            </w:pPr>
          </w:p>
        </w:tc>
      </w:tr>
    </w:tbl>
    <w:p w:rsidR="00976BEC" w:rsidRPr="00C71BF6" w:rsidRDefault="00976BEC" w:rsidP="00976BEC">
      <w:pPr>
        <w:rPr>
          <w:rFonts w:cstheme="minorHAnsi"/>
        </w:rPr>
      </w:pPr>
    </w:p>
    <w:p w:rsidR="004553E7" w:rsidRDefault="004553E7" w:rsidP="00C71BF6">
      <w:pPr>
        <w:pStyle w:val="NoSpacing"/>
      </w:pPr>
      <w:r>
        <w:t xml:space="preserve">a  </w:t>
      </w:r>
      <w:r w:rsidR="00976BEC" w:rsidRPr="00C71BF6">
        <w:t>What part-time jobs do Adam, Shelley and Tim have?</w:t>
      </w:r>
      <w:r>
        <w:t xml:space="preserve"> </w:t>
      </w:r>
    </w:p>
    <w:p w:rsidR="00976BEC" w:rsidRDefault="004553E7" w:rsidP="00C71BF6">
      <w:pPr>
        <w:pStyle w:val="NoSpacing"/>
      </w:pPr>
      <w:r>
        <w:t xml:space="preserve">b </w:t>
      </w:r>
      <w:r w:rsidR="00976BEC" w:rsidRPr="00C71BF6">
        <w:t>What are the advantages and disadvantages</w:t>
      </w:r>
      <w:r>
        <w:t xml:space="preserve"> </w:t>
      </w:r>
      <w:r w:rsidR="00976BEC" w:rsidRPr="00C71BF6">
        <w:t>of their part-time jobs?</w:t>
      </w:r>
    </w:p>
    <w:p w:rsidR="004553E7" w:rsidRPr="00C71BF6" w:rsidRDefault="004553E7" w:rsidP="00C71BF6">
      <w:pPr>
        <w:pStyle w:val="NoSpacing"/>
      </w:pPr>
      <w:r>
        <w:t>c  Have you ever had a job? If yes, describe it.</w:t>
      </w:r>
    </w:p>
    <w:p w:rsidR="00886F82" w:rsidRDefault="00886F82" w:rsidP="005F33E2">
      <w:pPr>
        <w:pStyle w:val="NoSpacing"/>
      </w:pPr>
    </w:p>
    <w:p w:rsidR="00976BEC" w:rsidRDefault="00976BEC" w:rsidP="005F33E2">
      <w:pPr>
        <w:pStyle w:val="NoSpacing"/>
      </w:pPr>
    </w:p>
    <w:p w:rsidR="00976BEC" w:rsidRDefault="00976BEC" w:rsidP="005F33E2">
      <w:pPr>
        <w:pStyle w:val="NoSpacing"/>
      </w:pPr>
    </w:p>
    <w:p w:rsidR="00976BEC" w:rsidRDefault="00976BEC" w:rsidP="005F33E2">
      <w:pPr>
        <w:pStyle w:val="NoSpacing"/>
      </w:pPr>
    </w:p>
    <w:p w:rsidR="00976BEC" w:rsidRDefault="00976BEC" w:rsidP="005F33E2">
      <w:pPr>
        <w:pStyle w:val="NoSpacing"/>
      </w:pPr>
    </w:p>
    <w:p w:rsidR="00976BEC" w:rsidRDefault="00976BEC" w:rsidP="005F33E2">
      <w:pPr>
        <w:pStyle w:val="NoSpacing"/>
      </w:pPr>
    </w:p>
    <w:p w:rsidR="00976BEC" w:rsidRDefault="00976BEC" w:rsidP="005F33E2">
      <w:pPr>
        <w:pStyle w:val="NoSpacing"/>
      </w:pPr>
    </w:p>
    <w:p w:rsidR="00976BEC" w:rsidRDefault="00976BEC" w:rsidP="005F33E2">
      <w:pPr>
        <w:pStyle w:val="NoSpacing"/>
      </w:pPr>
    </w:p>
    <w:p w:rsidR="00976BEC" w:rsidRDefault="00976BEC" w:rsidP="005F33E2">
      <w:pPr>
        <w:pStyle w:val="NoSpacing"/>
      </w:pPr>
    </w:p>
    <w:p w:rsidR="00976BEC" w:rsidRDefault="00976BEC" w:rsidP="005F33E2">
      <w:pPr>
        <w:pStyle w:val="NoSpacing"/>
      </w:pPr>
    </w:p>
    <w:p w:rsidR="00976BEC" w:rsidRDefault="00976BEC" w:rsidP="005F33E2">
      <w:pPr>
        <w:pStyle w:val="NoSpacing"/>
      </w:pPr>
    </w:p>
    <w:p w:rsidR="00976BEC" w:rsidRDefault="00976BEC" w:rsidP="005F33E2">
      <w:pPr>
        <w:pStyle w:val="NoSpacing"/>
      </w:pPr>
    </w:p>
    <w:p w:rsidR="00976BEC" w:rsidRDefault="00976BEC" w:rsidP="005F33E2">
      <w:pPr>
        <w:pStyle w:val="NoSpacing"/>
      </w:pPr>
    </w:p>
    <w:p w:rsidR="00976BEC" w:rsidRDefault="00976BEC" w:rsidP="005F33E2">
      <w:pPr>
        <w:pStyle w:val="NoSpacing"/>
      </w:pPr>
    </w:p>
    <w:p w:rsidR="00976BEC" w:rsidRDefault="00976BEC" w:rsidP="005F33E2">
      <w:pPr>
        <w:pStyle w:val="NoSpacing"/>
      </w:pPr>
    </w:p>
    <w:p w:rsidR="00976BEC" w:rsidRDefault="00976BEC" w:rsidP="005F33E2">
      <w:pPr>
        <w:pStyle w:val="NoSpacing"/>
      </w:pPr>
    </w:p>
    <w:p w:rsidR="00976BEC" w:rsidRDefault="00976BEC" w:rsidP="005F33E2">
      <w:pPr>
        <w:pStyle w:val="NoSpacing"/>
      </w:pPr>
    </w:p>
    <w:p w:rsidR="00976BEC" w:rsidRDefault="00976BEC" w:rsidP="005F33E2">
      <w:pPr>
        <w:pStyle w:val="NoSpacing"/>
      </w:pPr>
    </w:p>
    <w:p w:rsidR="00976BEC" w:rsidRDefault="00976BEC" w:rsidP="005F33E2">
      <w:pPr>
        <w:pStyle w:val="NoSpacing"/>
      </w:pPr>
    </w:p>
    <w:p w:rsidR="00886F82" w:rsidRPr="005F33E2" w:rsidRDefault="00886F82" w:rsidP="005F33E2">
      <w:pPr>
        <w:pStyle w:val="NoSpacing"/>
      </w:pPr>
    </w:p>
    <w:p w:rsidR="00886F82" w:rsidRPr="005F33E2" w:rsidRDefault="00886F82" w:rsidP="005F33E2">
      <w:pPr>
        <w:pStyle w:val="NoSpacing"/>
      </w:pPr>
    </w:p>
    <w:p w:rsidR="00886F82" w:rsidRPr="002A5D8D" w:rsidRDefault="002A5D8D" w:rsidP="005F33E2">
      <w:pPr>
        <w:pStyle w:val="NoSpacing"/>
        <w:rPr>
          <w:rFonts w:ascii="Arial" w:hAnsi="Arial" w:cs="Arial"/>
          <w:b/>
          <w:sz w:val="20"/>
          <w:szCs w:val="20"/>
        </w:rPr>
      </w:pPr>
      <w:r w:rsidRPr="002A5D8D">
        <w:rPr>
          <w:rFonts w:ascii="Arial" w:hAnsi="Arial" w:cs="Arial"/>
          <w:b/>
          <w:sz w:val="20"/>
          <w:szCs w:val="20"/>
        </w:rPr>
        <w:t xml:space="preserve">KRATKI PREGLED GRAMATIKE </w:t>
      </w:r>
    </w:p>
    <w:p w:rsidR="00976BEC" w:rsidRPr="00C71BF6" w:rsidRDefault="00976BEC" w:rsidP="00976BEC">
      <w:pPr>
        <w:rPr>
          <w:rFonts w:ascii="Arial" w:hAnsi="Arial" w:cs="Arial"/>
          <w:sz w:val="20"/>
          <w:szCs w:val="20"/>
        </w:rPr>
      </w:pPr>
    </w:p>
    <w:p w:rsidR="00976BEC" w:rsidRPr="00C71BF6" w:rsidRDefault="00976BEC" w:rsidP="00976BEC">
      <w:pPr>
        <w:rPr>
          <w:rFonts w:ascii="Arial" w:hAnsi="Arial" w:cs="Arial"/>
          <w:sz w:val="20"/>
          <w:szCs w:val="20"/>
        </w:rPr>
      </w:pPr>
      <w:r w:rsidRPr="00810E0B">
        <w:rPr>
          <w:rFonts w:ascii="Arial" w:hAnsi="Arial" w:cs="Arial"/>
          <w:b/>
          <w:sz w:val="20"/>
          <w:szCs w:val="20"/>
        </w:rPr>
        <w:t>1</w:t>
      </w:r>
      <w:r w:rsidRPr="00C71BF6">
        <w:rPr>
          <w:rFonts w:ascii="Arial" w:hAnsi="Arial" w:cs="Arial"/>
          <w:sz w:val="20"/>
          <w:szCs w:val="20"/>
        </w:rPr>
        <w:t xml:space="preserve"> </w:t>
      </w:r>
      <w:r w:rsidRPr="00C71BF6">
        <w:rPr>
          <w:rFonts w:ascii="Arial" w:hAnsi="Arial" w:cs="Arial"/>
          <w:b/>
          <w:sz w:val="20"/>
          <w:szCs w:val="20"/>
        </w:rPr>
        <w:t>THE ALPHABET</w:t>
      </w:r>
      <w:r w:rsidRPr="00C71BF6">
        <w:rPr>
          <w:rFonts w:ascii="Arial" w:hAnsi="Arial" w:cs="Arial"/>
          <w:sz w:val="20"/>
          <w:szCs w:val="20"/>
        </w:rPr>
        <w:t xml:space="preserve"> (Abeceda) – znati reći svoje podatke (npr. ime i prezime) slovo po slovo.</w:t>
      </w:r>
    </w:p>
    <w:p w:rsidR="00976BEC" w:rsidRPr="00C71BF6" w:rsidRDefault="00976BEC" w:rsidP="00976BEC">
      <w:pPr>
        <w:rPr>
          <w:rFonts w:ascii="Arial" w:hAnsi="Arial" w:cs="Arial"/>
          <w:sz w:val="20"/>
          <w:szCs w:val="20"/>
        </w:rPr>
      </w:pPr>
      <w:r w:rsidRPr="00C71BF6">
        <w:rPr>
          <w:rFonts w:ascii="Arial" w:hAnsi="Arial" w:cs="Arial"/>
          <w:sz w:val="20"/>
          <w:szCs w:val="20"/>
        </w:rPr>
        <w:t>A B C D E F G H I J K L M N O P Q R S T U V W X Y Z</w:t>
      </w:r>
    </w:p>
    <w:p w:rsidR="00976BEC" w:rsidRPr="00C71BF6" w:rsidRDefault="00976BEC" w:rsidP="00976BEC">
      <w:pPr>
        <w:rPr>
          <w:rFonts w:ascii="Arial" w:hAnsi="Arial" w:cs="Arial"/>
          <w:sz w:val="20"/>
          <w:szCs w:val="20"/>
        </w:rPr>
      </w:pPr>
    </w:p>
    <w:p w:rsidR="00976BEC" w:rsidRPr="00C71BF6" w:rsidRDefault="00976BEC" w:rsidP="00976BEC">
      <w:pPr>
        <w:rPr>
          <w:rFonts w:ascii="Arial" w:hAnsi="Arial" w:cs="Arial"/>
          <w:sz w:val="20"/>
          <w:szCs w:val="20"/>
        </w:rPr>
      </w:pPr>
      <w:r w:rsidRPr="00C71BF6">
        <w:rPr>
          <w:rFonts w:ascii="Arial" w:hAnsi="Arial" w:cs="Arial"/>
          <w:b/>
          <w:sz w:val="20"/>
          <w:szCs w:val="20"/>
        </w:rPr>
        <w:t xml:space="preserve"> 2  NUMBERS </w:t>
      </w:r>
      <w:r w:rsidRPr="00C71BF6">
        <w:rPr>
          <w:rFonts w:ascii="Arial" w:hAnsi="Arial" w:cs="Arial"/>
          <w:sz w:val="20"/>
          <w:szCs w:val="20"/>
        </w:rPr>
        <w:t>(brojevi)  – znati pročitati broj</w:t>
      </w:r>
    </w:p>
    <w:p w:rsidR="00976BEC" w:rsidRPr="00C71BF6" w:rsidRDefault="00976BEC" w:rsidP="00976BEC">
      <w:pPr>
        <w:rPr>
          <w:rFonts w:ascii="Arial" w:hAnsi="Arial" w:cs="Arial"/>
          <w:sz w:val="20"/>
          <w:szCs w:val="20"/>
        </w:rPr>
      </w:pPr>
    </w:p>
    <w:tbl>
      <w:tblPr>
        <w:tblStyle w:val="TableGrid"/>
        <w:tblW w:w="0" w:type="auto"/>
        <w:tblLook w:val="01E0" w:firstRow="1" w:lastRow="1" w:firstColumn="1" w:lastColumn="1" w:noHBand="0" w:noVBand="0"/>
      </w:tblPr>
      <w:tblGrid>
        <w:gridCol w:w="1548"/>
        <w:gridCol w:w="1980"/>
        <w:gridCol w:w="1800"/>
        <w:gridCol w:w="1800"/>
      </w:tblGrid>
      <w:tr w:rsidR="00976BEC" w:rsidRPr="00C71BF6" w:rsidTr="009C1BEF">
        <w:tc>
          <w:tcPr>
            <w:tcW w:w="1548" w:type="dxa"/>
          </w:tcPr>
          <w:p w:rsidR="00976BEC" w:rsidRPr="00C71BF6" w:rsidRDefault="00976BEC" w:rsidP="009C1BEF">
            <w:pPr>
              <w:jc w:val="both"/>
              <w:rPr>
                <w:rFonts w:ascii="Arial" w:hAnsi="Arial" w:cs="Arial"/>
                <w:sz w:val="20"/>
                <w:szCs w:val="20"/>
              </w:rPr>
            </w:pPr>
            <w:r w:rsidRPr="00C71BF6">
              <w:rPr>
                <w:rFonts w:ascii="Arial" w:hAnsi="Arial" w:cs="Arial"/>
                <w:sz w:val="20"/>
                <w:szCs w:val="20"/>
              </w:rPr>
              <w:t>1 one</w:t>
            </w:r>
          </w:p>
          <w:p w:rsidR="00976BEC" w:rsidRPr="00C71BF6" w:rsidRDefault="00976BEC" w:rsidP="009C1BEF">
            <w:pPr>
              <w:jc w:val="both"/>
              <w:rPr>
                <w:rFonts w:ascii="Arial" w:hAnsi="Arial" w:cs="Arial"/>
                <w:sz w:val="20"/>
                <w:szCs w:val="20"/>
              </w:rPr>
            </w:pPr>
            <w:r w:rsidRPr="00C71BF6">
              <w:rPr>
                <w:rFonts w:ascii="Arial" w:hAnsi="Arial" w:cs="Arial"/>
                <w:sz w:val="20"/>
                <w:szCs w:val="20"/>
              </w:rPr>
              <w:t>2 two</w:t>
            </w:r>
          </w:p>
          <w:p w:rsidR="00976BEC" w:rsidRPr="00C71BF6" w:rsidRDefault="00976BEC" w:rsidP="009C1BEF">
            <w:pPr>
              <w:jc w:val="both"/>
              <w:rPr>
                <w:rFonts w:ascii="Arial" w:hAnsi="Arial" w:cs="Arial"/>
                <w:sz w:val="20"/>
                <w:szCs w:val="20"/>
              </w:rPr>
            </w:pPr>
            <w:r w:rsidRPr="00C71BF6">
              <w:rPr>
                <w:rFonts w:ascii="Arial" w:hAnsi="Arial" w:cs="Arial"/>
                <w:sz w:val="20"/>
                <w:szCs w:val="20"/>
              </w:rPr>
              <w:t>3 three</w:t>
            </w:r>
          </w:p>
          <w:p w:rsidR="00976BEC" w:rsidRPr="00C71BF6" w:rsidRDefault="00976BEC" w:rsidP="009C1BEF">
            <w:pPr>
              <w:jc w:val="both"/>
              <w:rPr>
                <w:rFonts w:ascii="Arial" w:hAnsi="Arial" w:cs="Arial"/>
                <w:sz w:val="20"/>
                <w:szCs w:val="20"/>
              </w:rPr>
            </w:pPr>
            <w:r w:rsidRPr="00C71BF6">
              <w:rPr>
                <w:rFonts w:ascii="Arial" w:hAnsi="Arial" w:cs="Arial"/>
                <w:sz w:val="20"/>
                <w:szCs w:val="20"/>
              </w:rPr>
              <w:t xml:space="preserve">4 four </w:t>
            </w:r>
          </w:p>
          <w:p w:rsidR="00976BEC" w:rsidRPr="00C71BF6" w:rsidRDefault="00976BEC" w:rsidP="009C1BEF">
            <w:pPr>
              <w:jc w:val="both"/>
              <w:rPr>
                <w:rFonts w:ascii="Arial" w:hAnsi="Arial" w:cs="Arial"/>
                <w:sz w:val="20"/>
                <w:szCs w:val="20"/>
              </w:rPr>
            </w:pPr>
            <w:r w:rsidRPr="00C71BF6">
              <w:rPr>
                <w:rFonts w:ascii="Arial" w:hAnsi="Arial" w:cs="Arial"/>
                <w:sz w:val="20"/>
                <w:szCs w:val="20"/>
              </w:rPr>
              <w:t>5 five</w:t>
            </w:r>
          </w:p>
          <w:p w:rsidR="00976BEC" w:rsidRPr="00C71BF6" w:rsidRDefault="00976BEC" w:rsidP="009C1BEF">
            <w:pPr>
              <w:jc w:val="both"/>
              <w:rPr>
                <w:rFonts w:ascii="Arial" w:hAnsi="Arial" w:cs="Arial"/>
                <w:sz w:val="20"/>
                <w:szCs w:val="20"/>
              </w:rPr>
            </w:pPr>
            <w:r w:rsidRPr="00C71BF6">
              <w:rPr>
                <w:rFonts w:ascii="Arial" w:hAnsi="Arial" w:cs="Arial"/>
                <w:sz w:val="20"/>
                <w:szCs w:val="20"/>
              </w:rPr>
              <w:t xml:space="preserve">6 six </w:t>
            </w:r>
          </w:p>
          <w:p w:rsidR="00976BEC" w:rsidRPr="00C71BF6" w:rsidRDefault="00976BEC" w:rsidP="009C1BEF">
            <w:pPr>
              <w:jc w:val="both"/>
              <w:rPr>
                <w:rFonts w:ascii="Arial" w:hAnsi="Arial" w:cs="Arial"/>
                <w:sz w:val="20"/>
                <w:szCs w:val="20"/>
              </w:rPr>
            </w:pPr>
            <w:r w:rsidRPr="00C71BF6">
              <w:rPr>
                <w:rFonts w:ascii="Arial" w:hAnsi="Arial" w:cs="Arial"/>
                <w:sz w:val="20"/>
                <w:szCs w:val="20"/>
              </w:rPr>
              <w:t>7 seven</w:t>
            </w:r>
          </w:p>
          <w:p w:rsidR="00976BEC" w:rsidRPr="00C71BF6" w:rsidRDefault="00976BEC" w:rsidP="009C1BEF">
            <w:pPr>
              <w:jc w:val="both"/>
              <w:rPr>
                <w:rFonts w:ascii="Arial" w:hAnsi="Arial" w:cs="Arial"/>
                <w:sz w:val="20"/>
                <w:szCs w:val="20"/>
              </w:rPr>
            </w:pPr>
            <w:r w:rsidRPr="00C71BF6">
              <w:rPr>
                <w:rFonts w:ascii="Arial" w:hAnsi="Arial" w:cs="Arial"/>
                <w:sz w:val="20"/>
                <w:szCs w:val="20"/>
              </w:rPr>
              <w:t>8 eight</w:t>
            </w:r>
          </w:p>
          <w:p w:rsidR="00976BEC" w:rsidRPr="00C71BF6" w:rsidRDefault="00976BEC" w:rsidP="009C1BEF">
            <w:pPr>
              <w:jc w:val="both"/>
              <w:rPr>
                <w:rFonts w:ascii="Arial" w:hAnsi="Arial" w:cs="Arial"/>
                <w:sz w:val="20"/>
                <w:szCs w:val="20"/>
              </w:rPr>
            </w:pPr>
            <w:r w:rsidRPr="00C71BF6">
              <w:rPr>
                <w:rFonts w:ascii="Arial" w:hAnsi="Arial" w:cs="Arial"/>
                <w:sz w:val="20"/>
                <w:szCs w:val="20"/>
              </w:rPr>
              <w:t>9 nine</w:t>
            </w:r>
          </w:p>
          <w:p w:rsidR="00976BEC" w:rsidRPr="00C71BF6" w:rsidRDefault="00976BEC" w:rsidP="009C1BEF">
            <w:pPr>
              <w:jc w:val="both"/>
              <w:rPr>
                <w:rFonts w:ascii="Arial" w:hAnsi="Arial" w:cs="Arial"/>
                <w:sz w:val="20"/>
                <w:szCs w:val="20"/>
              </w:rPr>
            </w:pPr>
            <w:r w:rsidRPr="00C71BF6">
              <w:rPr>
                <w:rFonts w:ascii="Arial" w:hAnsi="Arial" w:cs="Arial"/>
                <w:sz w:val="20"/>
                <w:szCs w:val="20"/>
              </w:rPr>
              <w:t>10 ten</w:t>
            </w:r>
          </w:p>
        </w:tc>
        <w:tc>
          <w:tcPr>
            <w:tcW w:w="1980" w:type="dxa"/>
          </w:tcPr>
          <w:p w:rsidR="00976BEC" w:rsidRPr="00C71BF6" w:rsidRDefault="00976BEC" w:rsidP="009C1BEF">
            <w:pPr>
              <w:jc w:val="both"/>
              <w:rPr>
                <w:rFonts w:ascii="Arial" w:hAnsi="Arial" w:cs="Arial"/>
                <w:sz w:val="20"/>
                <w:szCs w:val="20"/>
              </w:rPr>
            </w:pPr>
            <w:r w:rsidRPr="00C71BF6">
              <w:rPr>
                <w:rFonts w:ascii="Arial" w:hAnsi="Arial" w:cs="Arial"/>
                <w:sz w:val="20"/>
                <w:szCs w:val="20"/>
              </w:rPr>
              <w:t>11 eleven</w:t>
            </w:r>
          </w:p>
          <w:p w:rsidR="00976BEC" w:rsidRPr="00C71BF6" w:rsidRDefault="00976BEC" w:rsidP="009C1BEF">
            <w:pPr>
              <w:jc w:val="both"/>
              <w:rPr>
                <w:rFonts w:ascii="Arial" w:hAnsi="Arial" w:cs="Arial"/>
                <w:sz w:val="20"/>
                <w:szCs w:val="20"/>
              </w:rPr>
            </w:pPr>
            <w:r w:rsidRPr="00C71BF6">
              <w:rPr>
                <w:rFonts w:ascii="Arial" w:hAnsi="Arial" w:cs="Arial"/>
                <w:sz w:val="20"/>
                <w:szCs w:val="20"/>
              </w:rPr>
              <w:t>12 tweleve</w:t>
            </w:r>
          </w:p>
          <w:p w:rsidR="00976BEC" w:rsidRPr="00C71BF6" w:rsidRDefault="00976BEC" w:rsidP="009C1BEF">
            <w:pPr>
              <w:jc w:val="both"/>
              <w:rPr>
                <w:rFonts w:ascii="Arial" w:hAnsi="Arial" w:cs="Arial"/>
                <w:sz w:val="20"/>
                <w:szCs w:val="20"/>
              </w:rPr>
            </w:pPr>
            <w:r w:rsidRPr="00C71BF6">
              <w:rPr>
                <w:rFonts w:ascii="Arial" w:hAnsi="Arial" w:cs="Arial"/>
                <w:sz w:val="20"/>
                <w:szCs w:val="20"/>
              </w:rPr>
              <w:t>13 thirteen</w:t>
            </w:r>
          </w:p>
          <w:p w:rsidR="00976BEC" w:rsidRPr="00C71BF6" w:rsidRDefault="00976BEC" w:rsidP="009C1BEF">
            <w:pPr>
              <w:jc w:val="both"/>
              <w:rPr>
                <w:rFonts w:ascii="Arial" w:hAnsi="Arial" w:cs="Arial"/>
                <w:sz w:val="20"/>
                <w:szCs w:val="20"/>
              </w:rPr>
            </w:pPr>
            <w:r w:rsidRPr="00C71BF6">
              <w:rPr>
                <w:rFonts w:ascii="Arial" w:hAnsi="Arial" w:cs="Arial"/>
                <w:sz w:val="20"/>
                <w:szCs w:val="20"/>
              </w:rPr>
              <w:t>14 fourteen</w:t>
            </w:r>
          </w:p>
          <w:p w:rsidR="00976BEC" w:rsidRPr="00C71BF6" w:rsidRDefault="00976BEC" w:rsidP="009C1BEF">
            <w:pPr>
              <w:jc w:val="both"/>
              <w:rPr>
                <w:rFonts w:ascii="Arial" w:hAnsi="Arial" w:cs="Arial"/>
                <w:sz w:val="20"/>
                <w:szCs w:val="20"/>
              </w:rPr>
            </w:pPr>
            <w:r w:rsidRPr="00C71BF6">
              <w:rPr>
                <w:rFonts w:ascii="Arial" w:hAnsi="Arial" w:cs="Arial"/>
                <w:sz w:val="20"/>
                <w:szCs w:val="20"/>
              </w:rPr>
              <w:t>15 fifteen</w:t>
            </w:r>
          </w:p>
          <w:p w:rsidR="00976BEC" w:rsidRPr="00C71BF6" w:rsidRDefault="00976BEC" w:rsidP="009C1BEF">
            <w:pPr>
              <w:jc w:val="both"/>
              <w:rPr>
                <w:rFonts w:ascii="Arial" w:hAnsi="Arial" w:cs="Arial"/>
                <w:sz w:val="20"/>
                <w:szCs w:val="20"/>
              </w:rPr>
            </w:pPr>
            <w:r w:rsidRPr="00C71BF6">
              <w:rPr>
                <w:rFonts w:ascii="Arial" w:hAnsi="Arial" w:cs="Arial"/>
                <w:sz w:val="20"/>
                <w:szCs w:val="20"/>
              </w:rPr>
              <w:t>16 sixteen</w:t>
            </w:r>
          </w:p>
          <w:p w:rsidR="00976BEC" w:rsidRPr="00C71BF6" w:rsidRDefault="00976BEC" w:rsidP="009C1BEF">
            <w:pPr>
              <w:jc w:val="both"/>
              <w:rPr>
                <w:rFonts w:ascii="Arial" w:hAnsi="Arial" w:cs="Arial"/>
                <w:sz w:val="20"/>
                <w:szCs w:val="20"/>
              </w:rPr>
            </w:pPr>
            <w:r w:rsidRPr="00C71BF6">
              <w:rPr>
                <w:rFonts w:ascii="Arial" w:hAnsi="Arial" w:cs="Arial"/>
                <w:sz w:val="20"/>
                <w:szCs w:val="20"/>
              </w:rPr>
              <w:t xml:space="preserve">17 seventeen </w:t>
            </w:r>
          </w:p>
          <w:p w:rsidR="00976BEC" w:rsidRPr="00C71BF6" w:rsidRDefault="00976BEC" w:rsidP="009C1BEF">
            <w:pPr>
              <w:jc w:val="both"/>
              <w:rPr>
                <w:rFonts w:ascii="Arial" w:hAnsi="Arial" w:cs="Arial"/>
                <w:sz w:val="20"/>
                <w:szCs w:val="20"/>
              </w:rPr>
            </w:pPr>
            <w:r w:rsidRPr="00C71BF6">
              <w:rPr>
                <w:rFonts w:ascii="Arial" w:hAnsi="Arial" w:cs="Arial"/>
                <w:sz w:val="20"/>
                <w:szCs w:val="20"/>
              </w:rPr>
              <w:t>18 eighteen</w:t>
            </w:r>
          </w:p>
          <w:p w:rsidR="00976BEC" w:rsidRPr="00C71BF6" w:rsidRDefault="00976BEC" w:rsidP="009C1BEF">
            <w:pPr>
              <w:jc w:val="both"/>
              <w:rPr>
                <w:rFonts w:ascii="Arial" w:hAnsi="Arial" w:cs="Arial"/>
                <w:sz w:val="20"/>
                <w:szCs w:val="20"/>
              </w:rPr>
            </w:pPr>
            <w:r w:rsidRPr="00C71BF6">
              <w:rPr>
                <w:rFonts w:ascii="Arial" w:hAnsi="Arial" w:cs="Arial"/>
                <w:sz w:val="20"/>
                <w:szCs w:val="20"/>
              </w:rPr>
              <w:t>19 nineteen</w:t>
            </w:r>
          </w:p>
        </w:tc>
        <w:tc>
          <w:tcPr>
            <w:tcW w:w="1800" w:type="dxa"/>
          </w:tcPr>
          <w:p w:rsidR="00976BEC" w:rsidRPr="00C71BF6" w:rsidRDefault="00976BEC" w:rsidP="009C1BEF">
            <w:pPr>
              <w:jc w:val="both"/>
              <w:rPr>
                <w:rFonts w:ascii="Arial" w:hAnsi="Arial" w:cs="Arial"/>
                <w:sz w:val="20"/>
                <w:szCs w:val="20"/>
              </w:rPr>
            </w:pPr>
            <w:r w:rsidRPr="00C71BF6">
              <w:rPr>
                <w:rFonts w:ascii="Arial" w:hAnsi="Arial" w:cs="Arial"/>
                <w:sz w:val="20"/>
                <w:szCs w:val="20"/>
              </w:rPr>
              <w:t>20 twenty</w:t>
            </w:r>
          </w:p>
          <w:p w:rsidR="00976BEC" w:rsidRPr="00C71BF6" w:rsidRDefault="00976BEC" w:rsidP="009C1BEF">
            <w:pPr>
              <w:jc w:val="both"/>
              <w:rPr>
                <w:rFonts w:ascii="Arial" w:hAnsi="Arial" w:cs="Arial"/>
                <w:sz w:val="20"/>
                <w:szCs w:val="20"/>
              </w:rPr>
            </w:pPr>
            <w:r w:rsidRPr="00C71BF6">
              <w:rPr>
                <w:rFonts w:ascii="Arial" w:hAnsi="Arial" w:cs="Arial"/>
                <w:sz w:val="20"/>
                <w:szCs w:val="20"/>
              </w:rPr>
              <w:t>30 thirty</w:t>
            </w:r>
          </w:p>
          <w:p w:rsidR="00976BEC" w:rsidRPr="00C71BF6" w:rsidRDefault="00976BEC" w:rsidP="009C1BEF">
            <w:pPr>
              <w:jc w:val="both"/>
              <w:rPr>
                <w:rFonts w:ascii="Arial" w:hAnsi="Arial" w:cs="Arial"/>
                <w:sz w:val="20"/>
                <w:szCs w:val="20"/>
              </w:rPr>
            </w:pPr>
            <w:r w:rsidRPr="00C71BF6">
              <w:rPr>
                <w:rFonts w:ascii="Arial" w:hAnsi="Arial" w:cs="Arial"/>
                <w:sz w:val="20"/>
                <w:szCs w:val="20"/>
              </w:rPr>
              <w:t>40 forty</w:t>
            </w:r>
          </w:p>
          <w:p w:rsidR="00976BEC" w:rsidRPr="00C71BF6" w:rsidRDefault="00976BEC" w:rsidP="009C1BEF">
            <w:pPr>
              <w:jc w:val="both"/>
              <w:rPr>
                <w:rFonts w:ascii="Arial" w:hAnsi="Arial" w:cs="Arial"/>
                <w:sz w:val="20"/>
                <w:szCs w:val="20"/>
              </w:rPr>
            </w:pPr>
            <w:r w:rsidRPr="00C71BF6">
              <w:rPr>
                <w:rFonts w:ascii="Arial" w:hAnsi="Arial" w:cs="Arial"/>
                <w:sz w:val="20"/>
                <w:szCs w:val="20"/>
              </w:rPr>
              <w:t xml:space="preserve">50 fifty </w:t>
            </w:r>
          </w:p>
          <w:p w:rsidR="00976BEC" w:rsidRPr="00C71BF6" w:rsidRDefault="00976BEC" w:rsidP="009C1BEF">
            <w:pPr>
              <w:jc w:val="both"/>
              <w:rPr>
                <w:rFonts w:ascii="Arial" w:hAnsi="Arial" w:cs="Arial"/>
                <w:sz w:val="20"/>
                <w:szCs w:val="20"/>
              </w:rPr>
            </w:pPr>
            <w:r w:rsidRPr="00C71BF6">
              <w:rPr>
                <w:rFonts w:ascii="Arial" w:hAnsi="Arial" w:cs="Arial"/>
                <w:sz w:val="20"/>
                <w:szCs w:val="20"/>
              </w:rPr>
              <w:t>60 sixty</w:t>
            </w:r>
          </w:p>
          <w:p w:rsidR="00976BEC" w:rsidRPr="00C71BF6" w:rsidRDefault="00976BEC" w:rsidP="009C1BEF">
            <w:pPr>
              <w:jc w:val="both"/>
              <w:rPr>
                <w:rFonts w:ascii="Arial" w:hAnsi="Arial" w:cs="Arial"/>
                <w:sz w:val="20"/>
                <w:szCs w:val="20"/>
              </w:rPr>
            </w:pPr>
            <w:r w:rsidRPr="00C71BF6">
              <w:rPr>
                <w:rFonts w:ascii="Arial" w:hAnsi="Arial" w:cs="Arial"/>
                <w:sz w:val="20"/>
                <w:szCs w:val="20"/>
              </w:rPr>
              <w:t>70 seventy</w:t>
            </w:r>
          </w:p>
          <w:p w:rsidR="00976BEC" w:rsidRPr="00C71BF6" w:rsidRDefault="00976BEC" w:rsidP="009C1BEF">
            <w:pPr>
              <w:jc w:val="both"/>
              <w:rPr>
                <w:rFonts w:ascii="Arial" w:hAnsi="Arial" w:cs="Arial"/>
                <w:sz w:val="20"/>
                <w:szCs w:val="20"/>
              </w:rPr>
            </w:pPr>
            <w:r w:rsidRPr="00C71BF6">
              <w:rPr>
                <w:rFonts w:ascii="Arial" w:hAnsi="Arial" w:cs="Arial"/>
                <w:sz w:val="20"/>
                <w:szCs w:val="20"/>
              </w:rPr>
              <w:t>80 eighty</w:t>
            </w:r>
          </w:p>
          <w:p w:rsidR="00976BEC" w:rsidRPr="00C71BF6" w:rsidRDefault="00976BEC" w:rsidP="009C1BEF">
            <w:pPr>
              <w:jc w:val="both"/>
              <w:rPr>
                <w:rFonts w:ascii="Arial" w:hAnsi="Arial" w:cs="Arial"/>
                <w:sz w:val="20"/>
                <w:szCs w:val="20"/>
              </w:rPr>
            </w:pPr>
            <w:r w:rsidRPr="00C71BF6">
              <w:rPr>
                <w:rFonts w:ascii="Arial" w:hAnsi="Arial" w:cs="Arial"/>
                <w:sz w:val="20"/>
                <w:szCs w:val="20"/>
              </w:rPr>
              <w:t xml:space="preserve">90 ninety </w:t>
            </w:r>
          </w:p>
        </w:tc>
        <w:tc>
          <w:tcPr>
            <w:tcW w:w="1800" w:type="dxa"/>
          </w:tcPr>
          <w:p w:rsidR="00976BEC" w:rsidRPr="00C71BF6" w:rsidRDefault="00976BEC" w:rsidP="009C1BEF">
            <w:pPr>
              <w:jc w:val="both"/>
              <w:rPr>
                <w:rFonts w:ascii="Arial" w:hAnsi="Arial" w:cs="Arial"/>
                <w:sz w:val="20"/>
                <w:szCs w:val="20"/>
              </w:rPr>
            </w:pPr>
            <w:smartTag w:uri="urn:schemas-microsoft-com:office:smarttags" w:element="metricconverter">
              <w:smartTagPr>
                <w:attr w:name="ProductID" w:val="100 a"/>
              </w:smartTagPr>
              <w:r w:rsidRPr="00C71BF6">
                <w:rPr>
                  <w:rFonts w:ascii="Arial" w:hAnsi="Arial" w:cs="Arial"/>
                  <w:sz w:val="20"/>
                  <w:szCs w:val="20"/>
                </w:rPr>
                <w:t>100 a</w:t>
              </w:r>
            </w:smartTag>
            <w:r w:rsidRPr="00C71BF6">
              <w:rPr>
                <w:rFonts w:ascii="Arial" w:hAnsi="Arial" w:cs="Arial"/>
                <w:sz w:val="20"/>
                <w:szCs w:val="20"/>
              </w:rPr>
              <w:t xml:space="preserve"> hundred</w:t>
            </w:r>
          </w:p>
          <w:p w:rsidR="00976BEC" w:rsidRPr="00C71BF6" w:rsidRDefault="00976BEC" w:rsidP="009C1BEF">
            <w:pPr>
              <w:jc w:val="both"/>
              <w:rPr>
                <w:rFonts w:ascii="Arial" w:hAnsi="Arial" w:cs="Arial"/>
                <w:sz w:val="20"/>
                <w:szCs w:val="20"/>
              </w:rPr>
            </w:pPr>
            <w:smartTag w:uri="urn:schemas-microsoft-com:office:smarttags" w:element="metricconverter">
              <w:smartTagPr>
                <w:attr w:name="ProductID" w:val="1000 a"/>
              </w:smartTagPr>
              <w:r w:rsidRPr="00C71BF6">
                <w:rPr>
                  <w:rFonts w:ascii="Arial" w:hAnsi="Arial" w:cs="Arial"/>
                  <w:sz w:val="20"/>
                  <w:szCs w:val="20"/>
                </w:rPr>
                <w:t>1000 a</w:t>
              </w:r>
            </w:smartTag>
            <w:r w:rsidRPr="00C71BF6">
              <w:rPr>
                <w:rFonts w:ascii="Arial" w:hAnsi="Arial" w:cs="Arial"/>
                <w:sz w:val="20"/>
                <w:szCs w:val="20"/>
              </w:rPr>
              <w:t xml:space="preserve"> thousand</w:t>
            </w:r>
          </w:p>
        </w:tc>
      </w:tr>
    </w:tbl>
    <w:p w:rsidR="00976BEC" w:rsidRPr="00C71BF6" w:rsidRDefault="00976BEC" w:rsidP="00976BEC">
      <w:pPr>
        <w:rPr>
          <w:rFonts w:ascii="Arial" w:hAnsi="Arial" w:cs="Arial"/>
          <w:sz w:val="20"/>
          <w:szCs w:val="20"/>
        </w:rPr>
      </w:pPr>
    </w:p>
    <w:p w:rsidR="00976BEC" w:rsidRPr="00C71BF6" w:rsidRDefault="00976BEC" w:rsidP="00976BEC">
      <w:pPr>
        <w:rPr>
          <w:rFonts w:ascii="Arial" w:hAnsi="Arial" w:cs="Arial"/>
          <w:i/>
          <w:sz w:val="20"/>
          <w:szCs w:val="20"/>
        </w:rPr>
      </w:pPr>
      <w:r w:rsidRPr="00C71BF6">
        <w:rPr>
          <w:rFonts w:ascii="Arial" w:hAnsi="Arial" w:cs="Arial"/>
          <w:i/>
          <w:sz w:val="20"/>
          <w:szCs w:val="20"/>
        </w:rPr>
        <w:t>numbers over 20 (brojevi veći od 20):</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45  - forty-five</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158 -  one hundred (and) fifty-eight</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5 396 -  five thousand three hundred (and)</w:t>
      </w:r>
      <w:r w:rsidR="00BC19A0" w:rsidRPr="00C71BF6">
        <w:rPr>
          <w:rFonts w:ascii="Arial" w:hAnsi="Arial" w:cs="Arial"/>
          <w:sz w:val="20"/>
          <w:szCs w:val="20"/>
        </w:rPr>
        <w:t xml:space="preserve"> ninety-six </w:t>
      </w:r>
    </w:p>
    <w:p w:rsidR="00BC19A0" w:rsidRPr="00C71BF6" w:rsidRDefault="00BC19A0" w:rsidP="00976BEC">
      <w:pPr>
        <w:rPr>
          <w:rFonts w:ascii="Arial" w:hAnsi="Arial" w:cs="Arial"/>
          <w:sz w:val="20"/>
          <w:szCs w:val="20"/>
        </w:rPr>
      </w:pPr>
    </w:p>
    <w:p w:rsidR="00976BEC" w:rsidRPr="00C71BF6" w:rsidRDefault="00976BEC" w:rsidP="00976BEC">
      <w:pPr>
        <w:rPr>
          <w:rFonts w:ascii="Arial" w:hAnsi="Arial" w:cs="Arial"/>
          <w:i/>
          <w:sz w:val="20"/>
          <w:szCs w:val="20"/>
        </w:rPr>
      </w:pPr>
      <w:r w:rsidRPr="00C71BF6">
        <w:rPr>
          <w:rFonts w:ascii="Arial" w:hAnsi="Arial" w:cs="Arial"/>
          <w:i/>
          <w:sz w:val="20"/>
          <w:szCs w:val="20"/>
        </w:rPr>
        <w:t>years (godine):</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1992 – nineteen ninety-two</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1754 – seventeen fifty-four</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 xml:space="preserve">2001 – two thousand and one </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2020 – twenty twenty, two thousand and twenty</w:t>
      </w:r>
    </w:p>
    <w:p w:rsidR="00976BEC" w:rsidRPr="00C71BF6" w:rsidRDefault="00976BEC" w:rsidP="00976BEC">
      <w:pPr>
        <w:rPr>
          <w:rFonts w:ascii="Arial" w:hAnsi="Arial" w:cs="Arial"/>
          <w:sz w:val="20"/>
          <w:szCs w:val="20"/>
        </w:rPr>
      </w:pPr>
    </w:p>
    <w:p w:rsidR="00976BEC" w:rsidRPr="00C71BF6" w:rsidRDefault="00976BEC" w:rsidP="00976BEC">
      <w:pPr>
        <w:rPr>
          <w:rFonts w:ascii="Arial" w:hAnsi="Arial" w:cs="Arial"/>
          <w:sz w:val="20"/>
          <w:szCs w:val="20"/>
        </w:rPr>
      </w:pPr>
      <w:r w:rsidRPr="00C71BF6">
        <w:rPr>
          <w:rFonts w:ascii="Arial" w:hAnsi="Arial" w:cs="Arial"/>
          <w:i/>
          <w:sz w:val="20"/>
          <w:szCs w:val="20"/>
        </w:rPr>
        <w:t>address (adresa):</w:t>
      </w:r>
      <w:r w:rsidRPr="00C71BF6">
        <w:rPr>
          <w:rFonts w:ascii="Arial" w:hAnsi="Arial" w:cs="Arial"/>
          <w:sz w:val="20"/>
          <w:szCs w:val="20"/>
        </w:rPr>
        <w:t xml:space="preserve"> kućni broj dolazi ispred imena ulice               104 Ilica, Zagreb</w:t>
      </w:r>
    </w:p>
    <w:p w:rsidR="00BC19A0" w:rsidRDefault="00BC19A0" w:rsidP="00976BEC">
      <w:pPr>
        <w:rPr>
          <w:rFonts w:ascii="Arial" w:hAnsi="Arial" w:cs="Arial"/>
          <w:sz w:val="20"/>
          <w:szCs w:val="20"/>
        </w:rPr>
      </w:pPr>
    </w:p>
    <w:p w:rsidR="002A5D8D" w:rsidRPr="00C71BF6" w:rsidRDefault="002A5D8D" w:rsidP="00976BEC">
      <w:pPr>
        <w:rPr>
          <w:rFonts w:ascii="Arial" w:hAnsi="Arial" w:cs="Arial"/>
          <w:sz w:val="20"/>
          <w:szCs w:val="20"/>
        </w:rPr>
      </w:pPr>
    </w:p>
    <w:p w:rsidR="00976BEC" w:rsidRPr="00C71BF6" w:rsidRDefault="00976BEC" w:rsidP="00976BEC">
      <w:pPr>
        <w:rPr>
          <w:rFonts w:ascii="Arial" w:hAnsi="Arial" w:cs="Arial"/>
          <w:sz w:val="20"/>
          <w:szCs w:val="20"/>
        </w:rPr>
      </w:pPr>
      <w:r w:rsidRPr="00C71BF6">
        <w:rPr>
          <w:rFonts w:ascii="Arial" w:hAnsi="Arial" w:cs="Arial"/>
          <w:sz w:val="20"/>
          <w:szCs w:val="20"/>
        </w:rPr>
        <w:t xml:space="preserve">3  </w:t>
      </w:r>
      <w:r w:rsidRPr="00C71BF6">
        <w:rPr>
          <w:rFonts w:ascii="Arial" w:hAnsi="Arial" w:cs="Arial"/>
          <w:b/>
          <w:sz w:val="20"/>
          <w:szCs w:val="20"/>
        </w:rPr>
        <w:t xml:space="preserve">ORDINAL NUMBERS </w:t>
      </w:r>
      <w:r w:rsidRPr="00C71BF6">
        <w:rPr>
          <w:rFonts w:ascii="Arial" w:hAnsi="Arial" w:cs="Arial"/>
          <w:sz w:val="20"/>
          <w:szCs w:val="20"/>
        </w:rPr>
        <w:t xml:space="preserve">(redni brojevi)  –  broju se dodaje nastavak </w:t>
      </w:r>
      <w:r w:rsidRPr="00C71BF6">
        <w:rPr>
          <w:rFonts w:ascii="Arial" w:hAnsi="Arial" w:cs="Arial"/>
          <w:b/>
          <w:sz w:val="20"/>
          <w:szCs w:val="20"/>
        </w:rPr>
        <w:t>th,</w:t>
      </w:r>
      <w:r w:rsidRPr="00C71BF6">
        <w:rPr>
          <w:rFonts w:ascii="Arial" w:hAnsi="Arial" w:cs="Arial"/>
          <w:sz w:val="20"/>
          <w:szCs w:val="20"/>
        </w:rPr>
        <w:t xml:space="preserve"> osim kod prva tri broja;   </w:t>
      </w:r>
      <w:r w:rsidR="007B5AD2">
        <w:rPr>
          <w:rFonts w:ascii="Arial" w:hAnsi="Arial" w:cs="Arial"/>
          <w:sz w:val="20"/>
          <w:szCs w:val="20"/>
        </w:rPr>
        <w:t xml:space="preserve">     </w:t>
      </w:r>
      <w:r w:rsidRPr="00C71BF6">
        <w:rPr>
          <w:rFonts w:ascii="Arial" w:hAnsi="Arial" w:cs="Arial"/>
          <w:sz w:val="20"/>
          <w:szCs w:val="20"/>
        </w:rPr>
        <w:t xml:space="preserve">također paziti na izgovor i pisanje rednih brojeva 5., 8., 12.  i  </w:t>
      </w:r>
      <w:r w:rsidR="002A5D8D">
        <w:rPr>
          <w:rFonts w:ascii="Arial" w:hAnsi="Arial" w:cs="Arial"/>
          <w:sz w:val="20"/>
          <w:szCs w:val="20"/>
        </w:rPr>
        <w:t>desetica (forty – the fortieth)</w:t>
      </w:r>
    </w:p>
    <w:p w:rsidR="00976BEC" w:rsidRPr="00C71BF6" w:rsidRDefault="00BC19A0" w:rsidP="00BC19A0">
      <w:pPr>
        <w:pStyle w:val="NoSpacing"/>
        <w:rPr>
          <w:rFonts w:ascii="Arial" w:hAnsi="Arial" w:cs="Arial"/>
          <w:sz w:val="20"/>
          <w:szCs w:val="20"/>
        </w:rPr>
      </w:pPr>
      <w:r w:rsidRPr="00C71BF6">
        <w:rPr>
          <w:rFonts w:ascii="Arial" w:hAnsi="Arial" w:cs="Arial"/>
          <w:sz w:val="20"/>
          <w:szCs w:val="20"/>
        </w:rPr>
        <w:t xml:space="preserve">1. </w:t>
      </w:r>
      <w:r w:rsidR="00976BEC" w:rsidRPr="00C71BF6">
        <w:rPr>
          <w:rFonts w:ascii="Arial" w:hAnsi="Arial" w:cs="Arial"/>
          <w:sz w:val="20"/>
          <w:szCs w:val="20"/>
        </w:rPr>
        <w:t>– the first – 1st</w:t>
      </w:r>
    </w:p>
    <w:p w:rsidR="00976BEC" w:rsidRPr="00C71BF6" w:rsidRDefault="00BC19A0" w:rsidP="00BC19A0">
      <w:pPr>
        <w:pStyle w:val="NoSpacing"/>
        <w:rPr>
          <w:rFonts w:ascii="Arial" w:hAnsi="Arial" w:cs="Arial"/>
          <w:sz w:val="20"/>
          <w:szCs w:val="20"/>
        </w:rPr>
      </w:pPr>
      <w:r w:rsidRPr="00C71BF6">
        <w:rPr>
          <w:rFonts w:ascii="Arial" w:hAnsi="Arial" w:cs="Arial"/>
          <w:sz w:val="20"/>
          <w:szCs w:val="20"/>
        </w:rPr>
        <w:t xml:space="preserve">2. </w:t>
      </w:r>
      <w:r w:rsidR="00976BEC" w:rsidRPr="00C71BF6">
        <w:rPr>
          <w:rFonts w:ascii="Arial" w:hAnsi="Arial" w:cs="Arial"/>
          <w:sz w:val="20"/>
          <w:szCs w:val="20"/>
        </w:rPr>
        <w:t>– the second – 2nd</w:t>
      </w:r>
    </w:p>
    <w:p w:rsidR="00976BEC" w:rsidRPr="00C71BF6" w:rsidRDefault="00BC19A0" w:rsidP="00BC19A0">
      <w:pPr>
        <w:pStyle w:val="NoSpacing"/>
        <w:rPr>
          <w:rFonts w:ascii="Arial" w:hAnsi="Arial" w:cs="Arial"/>
          <w:sz w:val="20"/>
          <w:szCs w:val="20"/>
        </w:rPr>
      </w:pPr>
      <w:r w:rsidRPr="00C71BF6">
        <w:rPr>
          <w:rFonts w:ascii="Arial" w:hAnsi="Arial" w:cs="Arial"/>
          <w:sz w:val="20"/>
          <w:szCs w:val="20"/>
        </w:rPr>
        <w:t xml:space="preserve">3. </w:t>
      </w:r>
      <w:r w:rsidR="00976BEC" w:rsidRPr="00C71BF6">
        <w:rPr>
          <w:rFonts w:ascii="Arial" w:hAnsi="Arial" w:cs="Arial"/>
          <w:sz w:val="20"/>
          <w:szCs w:val="20"/>
        </w:rPr>
        <w:t xml:space="preserve">– the third – 3rd </w:t>
      </w:r>
    </w:p>
    <w:p w:rsidR="00976BEC" w:rsidRPr="00C71BF6" w:rsidRDefault="00BC19A0" w:rsidP="00BC19A0">
      <w:pPr>
        <w:pStyle w:val="NoSpacing"/>
        <w:rPr>
          <w:rFonts w:ascii="Arial" w:hAnsi="Arial" w:cs="Arial"/>
          <w:sz w:val="20"/>
          <w:szCs w:val="20"/>
        </w:rPr>
      </w:pPr>
      <w:r w:rsidRPr="00C71BF6">
        <w:rPr>
          <w:rFonts w:ascii="Arial" w:hAnsi="Arial" w:cs="Arial"/>
          <w:sz w:val="20"/>
          <w:szCs w:val="20"/>
        </w:rPr>
        <w:t xml:space="preserve">4. </w:t>
      </w:r>
      <w:r w:rsidR="00976BEC" w:rsidRPr="00C71BF6">
        <w:rPr>
          <w:rFonts w:ascii="Arial" w:hAnsi="Arial" w:cs="Arial"/>
          <w:sz w:val="20"/>
          <w:szCs w:val="20"/>
        </w:rPr>
        <w:t>– the fourth  - 4th</w:t>
      </w:r>
    </w:p>
    <w:p w:rsidR="00976BEC" w:rsidRPr="00C71BF6" w:rsidRDefault="00BC19A0" w:rsidP="00BC19A0">
      <w:pPr>
        <w:pStyle w:val="NoSpacing"/>
        <w:rPr>
          <w:rFonts w:ascii="Arial" w:hAnsi="Arial" w:cs="Arial"/>
          <w:sz w:val="20"/>
          <w:szCs w:val="20"/>
        </w:rPr>
      </w:pPr>
      <w:r w:rsidRPr="00C71BF6">
        <w:rPr>
          <w:rFonts w:ascii="Arial" w:hAnsi="Arial" w:cs="Arial"/>
          <w:sz w:val="20"/>
          <w:szCs w:val="20"/>
        </w:rPr>
        <w:t xml:space="preserve">5. </w:t>
      </w:r>
      <w:r w:rsidR="00976BEC" w:rsidRPr="00C71BF6">
        <w:rPr>
          <w:rFonts w:ascii="Arial" w:hAnsi="Arial" w:cs="Arial"/>
          <w:sz w:val="20"/>
          <w:szCs w:val="20"/>
        </w:rPr>
        <w:t xml:space="preserve">– the fifth – 5th </w:t>
      </w:r>
    </w:p>
    <w:p w:rsidR="00976BEC" w:rsidRPr="00C71BF6" w:rsidRDefault="00BC19A0" w:rsidP="00BC19A0">
      <w:pPr>
        <w:pStyle w:val="NoSpacing"/>
        <w:rPr>
          <w:rFonts w:ascii="Arial" w:hAnsi="Arial" w:cs="Arial"/>
          <w:sz w:val="20"/>
          <w:szCs w:val="20"/>
        </w:rPr>
      </w:pPr>
      <w:r w:rsidRPr="00C71BF6">
        <w:rPr>
          <w:rFonts w:ascii="Arial" w:hAnsi="Arial" w:cs="Arial"/>
          <w:sz w:val="20"/>
          <w:szCs w:val="20"/>
        </w:rPr>
        <w:t xml:space="preserve">6. </w:t>
      </w:r>
      <w:r w:rsidR="00976BEC" w:rsidRPr="00C71BF6">
        <w:rPr>
          <w:rFonts w:ascii="Arial" w:hAnsi="Arial" w:cs="Arial"/>
          <w:sz w:val="20"/>
          <w:szCs w:val="20"/>
        </w:rPr>
        <w:t xml:space="preserve">– the sixth – 6th </w:t>
      </w:r>
    </w:p>
    <w:p w:rsidR="00976BEC" w:rsidRPr="00C71BF6" w:rsidRDefault="00BC19A0" w:rsidP="00BC19A0">
      <w:pPr>
        <w:pStyle w:val="NoSpacing"/>
        <w:rPr>
          <w:rFonts w:ascii="Arial" w:hAnsi="Arial" w:cs="Arial"/>
          <w:sz w:val="20"/>
          <w:szCs w:val="20"/>
        </w:rPr>
      </w:pPr>
      <w:r w:rsidRPr="00C71BF6">
        <w:rPr>
          <w:rFonts w:ascii="Arial" w:hAnsi="Arial" w:cs="Arial"/>
          <w:sz w:val="20"/>
          <w:szCs w:val="20"/>
        </w:rPr>
        <w:t xml:space="preserve">7. </w:t>
      </w:r>
      <w:r w:rsidR="00976BEC" w:rsidRPr="00C71BF6">
        <w:rPr>
          <w:rFonts w:ascii="Arial" w:hAnsi="Arial" w:cs="Arial"/>
          <w:sz w:val="20"/>
          <w:szCs w:val="20"/>
        </w:rPr>
        <w:t xml:space="preserve">– the seventh – 7th </w:t>
      </w:r>
    </w:p>
    <w:p w:rsidR="00976BEC" w:rsidRPr="00C71BF6" w:rsidRDefault="00BC19A0" w:rsidP="00BC19A0">
      <w:pPr>
        <w:pStyle w:val="NoSpacing"/>
        <w:rPr>
          <w:rFonts w:ascii="Arial" w:hAnsi="Arial" w:cs="Arial"/>
          <w:sz w:val="20"/>
          <w:szCs w:val="20"/>
        </w:rPr>
      </w:pPr>
      <w:r w:rsidRPr="00C71BF6">
        <w:rPr>
          <w:rFonts w:ascii="Arial" w:hAnsi="Arial" w:cs="Arial"/>
          <w:sz w:val="20"/>
          <w:szCs w:val="20"/>
        </w:rPr>
        <w:t xml:space="preserve">8. </w:t>
      </w:r>
      <w:r w:rsidR="00976BEC" w:rsidRPr="00C71BF6">
        <w:rPr>
          <w:rFonts w:ascii="Arial" w:hAnsi="Arial" w:cs="Arial"/>
          <w:sz w:val="20"/>
          <w:szCs w:val="20"/>
        </w:rPr>
        <w:t>– the eighth – 8th</w:t>
      </w:r>
    </w:p>
    <w:p w:rsidR="00BC19A0" w:rsidRPr="00C71BF6" w:rsidRDefault="00BC19A0" w:rsidP="00BC19A0">
      <w:pPr>
        <w:pStyle w:val="NoSpacing"/>
        <w:rPr>
          <w:rFonts w:ascii="Arial" w:hAnsi="Arial" w:cs="Arial"/>
          <w:sz w:val="20"/>
          <w:szCs w:val="20"/>
        </w:rPr>
      </w:pPr>
      <w:r w:rsidRPr="00C71BF6">
        <w:rPr>
          <w:rFonts w:ascii="Arial" w:hAnsi="Arial" w:cs="Arial"/>
          <w:sz w:val="20"/>
          <w:szCs w:val="20"/>
        </w:rPr>
        <w:t>12. – the twelfth – 12th</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15. – the fifteenth – 15th</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20. – the twentieth – 20th</w:t>
      </w:r>
    </w:p>
    <w:p w:rsidR="002A5D8D" w:rsidRDefault="00BC19A0" w:rsidP="00BC19A0">
      <w:pPr>
        <w:pStyle w:val="NoSpacing"/>
        <w:rPr>
          <w:rFonts w:ascii="Arial" w:hAnsi="Arial" w:cs="Arial"/>
          <w:sz w:val="20"/>
          <w:szCs w:val="20"/>
        </w:rPr>
      </w:pPr>
      <w:r w:rsidRPr="00C71BF6">
        <w:rPr>
          <w:rFonts w:ascii="Arial" w:hAnsi="Arial" w:cs="Arial"/>
          <w:sz w:val="20"/>
          <w:szCs w:val="20"/>
        </w:rPr>
        <w:t>31. – the thirty-first – 31st</w:t>
      </w:r>
      <w:r w:rsidR="00976BEC" w:rsidRPr="00C71BF6">
        <w:rPr>
          <w:rFonts w:ascii="Arial" w:hAnsi="Arial" w:cs="Arial"/>
          <w:sz w:val="20"/>
          <w:szCs w:val="20"/>
        </w:rPr>
        <w:t xml:space="preserve">      </w:t>
      </w:r>
    </w:p>
    <w:p w:rsidR="002A5D8D" w:rsidRDefault="002A5D8D" w:rsidP="00BC19A0">
      <w:pPr>
        <w:pStyle w:val="NoSpacing"/>
        <w:rPr>
          <w:rFonts w:ascii="Arial" w:hAnsi="Arial" w:cs="Arial"/>
          <w:sz w:val="20"/>
          <w:szCs w:val="20"/>
        </w:rPr>
      </w:pPr>
    </w:p>
    <w:p w:rsidR="002A5D8D" w:rsidRDefault="002A5D8D" w:rsidP="00BC19A0">
      <w:pPr>
        <w:pStyle w:val="NoSpacing"/>
        <w:rPr>
          <w:rFonts w:ascii="Arial" w:hAnsi="Arial" w:cs="Arial"/>
          <w:sz w:val="20"/>
          <w:szCs w:val="20"/>
        </w:rPr>
      </w:pP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 xml:space="preserve">                                                                </w:t>
      </w:r>
    </w:p>
    <w:p w:rsidR="00976BEC" w:rsidRPr="00C71BF6" w:rsidRDefault="00976BEC" w:rsidP="00976BEC">
      <w:pPr>
        <w:rPr>
          <w:rFonts w:ascii="Arial" w:hAnsi="Arial" w:cs="Arial"/>
          <w:sz w:val="20"/>
          <w:szCs w:val="20"/>
        </w:rPr>
      </w:pPr>
      <w:r w:rsidRPr="00C71BF6">
        <w:rPr>
          <w:rFonts w:ascii="Arial" w:hAnsi="Arial" w:cs="Arial"/>
          <w:sz w:val="20"/>
          <w:szCs w:val="20"/>
        </w:rPr>
        <w:t xml:space="preserve">4 </w:t>
      </w:r>
      <w:r w:rsidRPr="00C71BF6">
        <w:rPr>
          <w:rFonts w:ascii="Arial" w:hAnsi="Arial" w:cs="Arial"/>
          <w:b/>
          <w:sz w:val="20"/>
          <w:szCs w:val="20"/>
        </w:rPr>
        <w:t xml:space="preserve"> MONTHS OF THE YEAR</w:t>
      </w:r>
      <w:r w:rsidR="00BC19A0" w:rsidRPr="00C71BF6">
        <w:rPr>
          <w:rFonts w:ascii="Arial" w:hAnsi="Arial" w:cs="Arial"/>
          <w:sz w:val="20"/>
          <w:szCs w:val="20"/>
        </w:rPr>
        <w:t xml:space="preserve"> (mjeseci u godini): </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January - siječanj</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 xml:space="preserve">February – veljača </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March - ožujak</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 xml:space="preserve">April – travanj </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May - svibanj</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 xml:space="preserve">June – lipanj </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July - srpanj</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August - kolovoz</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September - rujan</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 xml:space="preserve">October – listopad </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 xml:space="preserve">November – studeni </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December - prosinac</w:t>
      </w:r>
    </w:p>
    <w:p w:rsidR="00976BEC" w:rsidRPr="00C71BF6" w:rsidRDefault="00976BEC" w:rsidP="00976BEC">
      <w:pPr>
        <w:rPr>
          <w:rFonts w:ascii="Arial" w:hAnsi="Arial" w:cs="Arial"/>
          <w:sz w:val="20"/>
          <w:szCs w:val="20"/>
        </w:rPr>
      </w:pPr>
    </w:p>
    <w:p w:rsidR="00976BEC" w:rsidRPr="00C71BF6" w:rsidRDefault="00976BEC" w:rsidP="00976BEC">
      <w:pPr>
        <w:rPr>
          <w:rFonts w:ascii="Arial" w:hAnsi="Arial" w:cs="Arial"/>
          <w:i/>
          <w:sz w:val="20"/>
          <w:szCs w:val="20"/>
        </w:rPr>
      </w:pPr>
      <w:r w:rsidRPr="00C71BF6">
        <w:rPr>
          <w:rFonts w:ascii="Arial" w:hAnsi="Arial" w:cs="Arial"/>
          <w:i/>
          <w:sz w:val="20"/>
          <w:szCs w:val="20"/>
        </w:rPr>
        <w:t>dates (datumi):</w:t>
      </w:r>
    </w:p>
    <w:p w:rsidR="00976BEC" w:rsidRPr="00C71BF6" w:rsidRDefault="00976BEC" w:rsidP="00976BEC">
      <w:pPr>
        <w:rPr>
          <w:rFonts w:ascii="Arial" w:hAnsi="Arial" w:cs="Arial"/>
          <w:sz w:val="20"/>
          <w:szCs w:val="20"/>
        </w:rPr>
      </w:pPr>
      <w:r w:rsidRPr="00C71BF6">
        <w:rPr>
          <w:rFonts w:ascii="Arial" w:hAnsi="Arial" w:cs="Arial"/>
          <w:sz w:val="20"/>
          <w:szCs w:val="20"/>
        </w:rPr>
        <w:t xml:space="preserve">15. 1. 1988.             15th January 1998             (čita se: </w:t>
      </w:r>
      <w:r w:rsidRPr="00C71BF6">
        <w:rPr>
          <w:rFonts w:ascii="Arial" w:hAnsi="Arial" w:cs="Arial"/>
          <w:b/>
          <w:sz w:val="20"/>
          <w:szCs w:val="20"/>
        </w:rPr>
        <w:t>the</w:t>
      </w:r>
      <w:r w:rsidRPr="00C71BF6">
        <w:rPr>
          <w:rFonts w:ascii="Arial" w:hAnsi="Arial" w:cs="Arial"/>
          <w:sz w:val="20"/>
          <w:szCs w:val="20"/>
        </w:rPr>
        <w:t xml:space="preserve"> fifteenth </w:t>
      </w:r>
      <w:r w:rsidRPr="00C71BF6">
        <w:rPr>
          <w:rFonts w:ascii="Arial" w:hAnsi="Arial" w:cs="Arial"/>
          <w:b/>
          <w:sz w:val="20"/>
          <w:szCs w:val="20"/>
        </w:rPr>
        <w:t xml:space="preserve">of </w:t>
      </w:r>
      <w:r w:rsidRPr="00C71BF6">
        <w:rPr>
          <w:rFonts w:ascii="Arial" w:hAnsi="Arial" w:cs="Arial"/>
          <w:sz w:val="20"/>
          <w:szCs w:val="20"/>
        </w:rPr>
        <w:t>January nineteen eighty-eight)</w:t>
      </w:r>
    </w:p>
    <w:p w:rsidR="00976BEC" w:rsidRPr="00C71BF6" w:rsidRDefault="00976BEC" w:rsidP="00976BEC">
      <w:pPr>
        <w:rPr>
          <w:rFonts w:ascii="Arial" w:hAnsi="Arial" w:cs="Arial"/>
          <w:sz w:val="20"/>
          <w:szCs w:val="20"/>
        </w:rPr>
      </w:pPr>
      <w:r w:rsidRPr="00C71BF6">
        <w:rPr>
          <w:rFonts w:ascii="Arial" w:hAnsi="Arial" w:cs="Arial"/>
          <w:sz w:val="20"/>
          <w:szCs w:val="20"/>
        </w:rPr>
        <w:t xml:space="preserve"> </w:t>
      </w:r>
    </w:p>
    <w:p w:rsidR="00976BEC" w:rsidRPr="00C71BF6" w:rsidRDefault="00976BEC" w:rsidP="00976BEC">
      <w:pPr>
        <w:rPr>
          <w:rFonts w:ascii="Arial" w:hAnsi="Arial" w:cs="Arial"/>
          <w:sz w:val="20"/>
          <w:szCs w:val="20"/>
        </w:rPr>
      </w:pPr>
    </w:p>
    <w:p w:rsidR="00976BEC" w:rsidRPr="00C71BF6" w:rsidRDefault="00976BEC" w:rsidP="00976BEC">
      <w:pPr>
        <w:rPr>
          <w:rFonts w:ascii="Arial" w:hAnsi="Arial" w:cs="Arial"/>
          <w:sz w:val="20"/>
          <w:szCs w:val="20"/>
        </w:rPr>
      </w:pPr>
      <w:r w:rsidRPr="002A5D8D">
        <w:rPr>
          <w:rFonts w:ascii="Arial" w:hAnsi="Arial" w:cs="Arial"/>
          <w:b/>
          <w:sz w:val="20"/>
          <w:szCs w:val="20"/>
        </w:rPr>
        <w:t xml:space="preserve">5  </w:t>
      </w:r>
      <w:r w:rsidRPr="00C71BF6">
        <w:rPr>
          <w:rFonts w:ascii="Arial" w:hAnsi="Arial" w:cs="Arial"/>
          <w:b/>
          <w:sz w:val="20"/>
          <w:szCs w:val="20"/>
        </w:rPr>
        <w:t>DAYS OF THE WEEK</w:t>
      </w:r>
      <w:r w:rsidRPr="00C71BF6">
        <w:rPr>
          <w:rFonts w:ascii="Arial" w:hAnsi="Arial" w:cs="Arial"/>
          <w:sz w:val="20"/>
          <w:szCs w:val="20"/>
        </w:rPr>
        <w:t xml:space="preserve"> (dani u tjednu):</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SUNDAY – nedjelja</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MONDAY – ponedjeljak</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TUESDAY- utorak</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WEDNESDAY – srijeda</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THURSDAY – četvrtak</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FRIDAY – petak</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SATURDAY – subota</w:t>
      </w:r>
    </w:p>
    <w:p w:rsidR="00976BEC" w:rsidRPr="00C71BF6" w:rsidRDefault="00976BEC" w:rsidP="00976BEC">
      <w:pPr>
        <w:rPr>
          <w:rFonts w:ascii="Arial" w:hAnsi="Arial" w:cs="Arial"/>
          <w:sz w:val="20"/>
          <w:szCs w:val="20"/>
        </w:rPr>
      </w:pPr>
    </w:p>
    <w:p w:rsidR="00976BEC" w:rsidRPr="002A5D8D" w:rsidRDefault="00976BEC" w:rsidP="00976BEC">
      <w:pPr>
        <w:rPr>
          <w:rFonts w:ascii="Arial" w:hAnsi="Arial" w:cs="Arial"/>
          <w:b/>
          <w:sz w:val="20"/>
          <w:szCs w:val="20"/>
        </w:rPr>
      </w:pPr>
    </w:p>
    <w:p w:rsidR="00976BEC" w:rsidRPr="00C71BF6" w:rsidRDefault="00976BEC" w:rsidP="00976BEC">
      <w:pPr>
        <w:rPr>
          <w:rFonts w:ascii="Arial" w:hAnsi="Arial" w:cs="Arial"/>
          <w:sz w:val="20"/>
          <w:szCs w:val="20"/>
        </w:rPr>
      </w:pPr>
      <w:r w:rsidRPr="002A5D8D">
        <w:rPr>
          <w:rFonts w:ascii="Arial" w:hAnsi="Arial" w:cs="Arial"/>
          <w:b/>
          <w:sz w:val="20"/>
          <w:szCs w:val="20"/>
        </w:rPr>
        <w:t>6</w:t>
      </w:r>
      <w:r w:rsidRPr="00C71BF6">
        <w:rPr>
          <w:rFonts w:ascii="Arial" w:hAnsi="Arial" w:cs="Arial"/>
          <w:sz w:val="20"/>
          <w:szCs w:val="20"/>
        </w:rPr>
        <w:t xml:space="preserve">  </w:t>
      </w:r>
      <w:r w:rsidRPr="00C71BF6">
        <w:rPr>
          <w:rFonts w:ascii="Arial" w:hAnsi="Arial" w:cs="Arial"/>
          <w:b/>
          <w:sz w:val="20"/>
          <w:szCs w:val="20"/>
        </w:rPr>
        <w:t>THE TIME</w:t>
      </w:r>
      <w:r w:rsidRPr="00C71BF6">
        <w:rPr>
          <w:rFonts w:ascii="Arial" w:hAnsi="Arial" w:cs="Arial"/>
          <w:sz w:val="20"/>
          <w:szCs w:val="20"/>
        </w:rPr>
        <w:t xml:space="preserve"> (vrijeme)</w:t>
      </w:r>
    </w:p>
    <w:p w:rsidR="00976BEC" w:rsidRPr="00C71BF6" w:rsidRDefault="00976BEC" w:rsidP="00BC19A0">
      <w:pPr>
        <w:pStyle w:val="NoSpacing"/>
        <w:rPr>
          <w:rFonts w:ascii="Arial" w:hAnsi="Arial" w:cs="Arial"/>
          <w:sz w:val="20"/>
          <w:szCs w:val="20"/>
        </w:rPr>
      </w:pP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08.00  eight o'clock in the morning</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20.00  eight o'clock in the evening</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07.15  quarter past seven / seven fifteen</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07.45  quarter to eight</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11.10  ten past eleven</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11.50  ten to twelve</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07.30  half past seven / seven thirty</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11.08  eight minutes past eleven</w:t>
      </w:r>
    </w:p>
    <w:p w:rsidR="00976BEC" w:rsidRPr="00C71BF6" w:rsidRDefault="00976BEC" w:rsidP="00BC19A0">
      <w:pPr>
        <w:pStyle w:val="NoSpacing"/>
        <w:rPr>
          <w:rFonts w:ascii="Arial" w:hAnsi="Arial" w:cs="Arial"/>
          <w:sz w:val="20"/>
          <w:szCs w:val="20"/>
        </w:rPr>
      </w:pP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a.m. = in the morning</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p.m. = in the afternoon</w:t>
      </w:r>
    </w:p>
    <w:p w:rsidR="00976BEC" w:rsidRPr="00C71BF6" w:rsidRDefault="00976BEC" w:rsidP="00976BEC">
      <w:pPr>
        <w:rPr>
          <w:rFonts w:ascii="Arial" w:hAnsi="Arial" w:cs="Arial"/>
          <w:sz w:val="20"/>
          <w:szCs w:val="20"/>
        </w:rPr>
      </w:pPr>
    </w:p>
    <w:p w:rsidR="00976BEC" w:rsidRPr="00C71BF6" w:rsidRDefault="00976BEC" w:rsidP="00976BEC">
      <w:pPr>
        <w:rPr>
          <w:rFonts w:ascii="Arial" w:hAnsi="Arial" w:cs="Arial"/>
          <w:sz w:val="20"/>
          <w:szCs w:val="20"/>
        </w:rPr>
      </w:pPr>
    </w:p>
    <w:p w:rsidR="00BC19A0" w:rsidRDefault="00BC19A0" w:rsidP="00976BEC">
      <w:pPr>
        <w:rPr>
          <w:rFonts w:ascii="Arial" w:hAnsi="Arial" w:cs="Arial"/>
          <w:sz w:val="20"/>
          <w:szCs w:val="20"/>
        </w:rPr>
      </w:pPr>
    </w:p>
    <w:p w:rsidR="002A5D8D" w:rsidRDefault="002A5D8D" w:rsidP="00976BEC">
      <w:pPr>
        <w:rPr>
          <w:rFonts w:ascii="Arial" w:hAnsi="Arial" w:cs="Arial"/>
          <w:sz w:val="20"/>
          <w:szCs w:val="20"/>
        </w:rPr>
      </w:pPr>
    </w:p>
    <w:p w:rsidR="002A5D8D" w:rsidRPr="00C71BF6" w:rsidRDefault="002A5D8D" w:rsidP="00976BEC">
      <w:pPr>
        <w:rPr>
          <w:rFonts w:ascii="Arial" w:hAnsi="Arial" w:cs="Arial"/>
          <w:sz w:val="20"/>
          <w:szCs w:val="20"/>
        </w:rPr>
      </w:pPr>
    </w:p>
    <w:p w:rsidR="00BC19A0" w:rsidRPr="00C71BF6" w:rsidRDefault="00BC19A0" w:rsidP="00976BEC">
      <w:pPr>
        <w:rPr>
          <w:rFonts w:ascii="Arial" w:hAnsi="Arial" w:cs="Arial"/>
          <w:sz w:val="20"/>
          <w:szCs w:val="20"/>
        </w:rPr>
      </w:pPr>
    </w:p>
    <w:p w:rsidR="00976BEC" w:rsidRPr="00C71BF6" w:rsidRDefault="00BC19A0" w:rsidP="00976BEC">
      <w:pPr>
        <w:rPr>
          <w:rFonts w:ascii="Arial" w:hAnsi="Arial" w:cs="Arial"/>
          <w:sz w:val="20"/>
          <w:szCs w:val="20"/>
        </w:rPr>
      </w:pPr>
      <w:r w:rsidRPr="00C71BF6">
        <w:rPr>
          <w:rFonts w:ascii="Arial" w:hAnsi="Arial" w:cs="Arial"/>
          <w:b/>
          <w:sz w:val="20"/>
          <w:szCs w:val="20"/>
        </w:rPr>
        <w:t xml:space="preserve">7 </w:t>
      </w:r>
      <w:r w:rsidR="00976BEC" w:rsidRPr="00C71BF6">
        <w:rPr>
          <w:rFonts w:ascii="Arial" w:hAnsi="Arial" w:cs="Arial"/>
          <w:b/>
          <w:sz w:val="20"/>
          <w:szCs w:val="20"/>
        </w:rPr>
        <w:t xml:space="preserve"> INTRODUCING ONESELF</w:t>
      </w:r>
      <w:r w:rsidR="007B5AD2">
        <w:rPr>
          <w:rFonts w:ascii="Arial" w:hAnsi="Arial" w:cs="Arial"/>
          <w:sz w:val="20"/>
          <w:szCs w:val="20"/>
        </w:rPr>
        <w:t xml:space="preserve"> (predstavljanje): </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 xml:space="preserve">What's your name?               </w:t>
      </w:r>
      <w:r w:rsidR="00BC19A0" w:rsidRPr="00C71BF6">
        <w:rPr>
          <w:rFonts w:ascii="Arial" w:hAnsi="Arial" w:cs="Arial"/>
          <w:sz w:val="20"/>
          <w:szCs w:val="20"/>
        </w:rPr>
        <w:t xml:space="preserve"> </w:t>
      </w:r>
      <w:r w:rsidRPr="00C71BF6">
        <w:rPr>
          <w:rFonts w:ascii="Arial" w:hAnsi="Arial" w:cs="Arial"/>
          <w:sz w:val="20"/>
          <w:szCs w:val="20"/>
        </w:rPr>
        <w:t xml:space="preserve">My name is Jake. </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 xml:space="preserve">What's your surname?          </w:t>
      </w:r>
      <w:r w:rsidR="002A5D8D">
        <w:rPr>
          <w:rFonts w:ascii="Arial" w:hAnsi="Arial" w:cs="Arial"/>
          <w:sz w:val="20"/>
          <w:szCs w:val="20"/>
        </w:rPr>
        <w:t xml:space="preserve"> </w:t>
      </w:r>
      <w:r w:rsidRPr="00C71BF6">
        <w:rPr>
          <w:rFonts w:ascii="Arial" w:hAnsi="Arial" w:cs="Arial"/>
          <w:sz w:val="20"/>
          <w:szCs w:val="20"/>
        </w:rPr>
        <w:t>Roberts.</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 xml:space="preserve">Can you spell that?               </w:t>
      </w:r>
      <w:r w:rsidR="00BC19A0" w:rsidRPr="00C71BF6">
        <w:rPr>
          <w:rFonts w:ascii="Arial" w:hAnsi="Arial" w:cs="Arial"/>
          <w:sz w:val="20"/>
          <w:szCs w:val="20"/>
        </w:rPr>
        <w:t xml:space="preserve"> </w:t>
      </w:r>
      <w:r w:rsidRPr="00C71BF6">
        <w:rPr>
          <w:rFonts w:ascii="Arial" w:hAnsi="Arial" w:cs="Arial"/>
          <w:sz w:val="20"/>
          <w:szCs w:val="20"/>
        </w:rPr>
        <w:t xml:space="preserve">R O B E R T S </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 xml:space="preserve">How old are you?                  </w:t>
      </w:r>
      <w:r w:rsidR="00BC19A0" w:rsidRPr="00C71BF6">
        <w:rPr>
          <w:rFonts w:ascii="Arial" w:hAnsi="Arial" w:cs="Arial"/>
          <w:sz w:val="20"/>
          <w:szCs w:val="20"/>
        </w:rPr>
        <w:t xml:space="preserve"> </w:t>
      </w:r>
      <w:r w:rsidRPr="00C71BF6">
        <w:rPr>
          <w:rFonts w:ascii="Arial" w:hAnsi="Arial" w:cs="Arial"/>
          <w:sz w:val="20"/>
          <w:szCs w:val="20"/>
        </w:rPr>
        <w:t>I'm 20 (years old).</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 xml:space="preserve">Where are you from?           </w:t>
      </w:r>
      <w:r w:rsidR="002A5D8D">
        <w:rPr>
          <w:rFonts w:ascii="Arial" w:hAnsi="Arial" w:cs="Arial"/>
          <w:sz w:val="20"/>
          <w:szCs w:val="20"/>
        </w:rPr>
        <w:t xml:space="preserve"> </w:t>
      </w:r>
      <w:r w:rsidRPr="00C71BF6">
        <w:rPr>
          <w:rFonts w:ascii="Arial" w:hAnsi="Arial" w:cs="Arial"/>
          <w:sz w:val="20"/>
          <w:szCs w:val="20"/>
        </w:rPr>
        <w:t xml:space="preserve"> I'm from London, England.</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 xml:space="preserve">What's your address?           </w:t>
      </w:r>
      <w:r w:rsidR="002A5D8D">
        <w:rPr>
          <w:rFonts w:ascii="Arial" w:hAnsi="Arial" w:cs="Arial"/>
          <w:sz w:val="20"/>
          <w:szCs w:val="20"/>
        </w:rPr>
        <w:t xml:space="preserve"> </w:t>
      </w:r>
      <w:r w:rsidRPr="00C71BF6">
        <w:rPr>
          <w:rFonts w:ascii="Arial" w:hAnsi="Arial" w:cs="Arial"/>
          <w:sz w:val="20"/>
          <w:szCs w:val="20"/>
        </w:rPr>
        <w:t xml:space="preserve">16 Acorn Road. </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What's your phone number?  020 8776223.</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What do you do?                    I'm a student.</w:t>
      </w:r>
    </w:p>
    <w:p w:rsidR="00976BEC" w:rsidRPr="00C71BF6" w:rsidRDefault="00976BEC" w:rsidP="00976BEC">
      <w:pPr>
        <w:rPr>
          <w:rFonts w:ascii="Arial" w:hAnsi="Arial" w:cs="Arial"/>
          <w:sz w:val="20"/>
          <w:szCs w:val="20"/>
        </w:rPr>
      </w:pPr>
    </w:p>
    <w:p w:rsidR="00976BEC" w:rsidRPr="00C71BF6" w:rsidRDefault="00976BEC" w:rsidP="00976BEC">
      <w:pPr>
        <w:rPr>
          <w:rFonts w:ascii="Arial" w:hAnsi="Arial" w:cs="Arial"/>
          <w:sz w:val="20"/>
          <w:szCs w:val="20"/>
        </w:rPr>
      </w:pPr>
      <w:r w:rsidRPr="00C71BF6">
        <w:rPr>
          <w:rFonts w:ascii="Arial" w:hAnsi="Arial" w:cs="Arial"/>
          <w:sz w:val="20"/>
          <w:szCs w:val="20"/>
        </w:rPr>
        <w:t xml:space="preserve">     </w:t>
      </w:r>
    </w:p>
    <w:p w:rsidR="00976BEC" w:rsidRPr="00C71BF6" w:rsidRDefault="00976BEC" w:rsidP="00976BEC">
      <w:pPr>
        <w:rPr>
          <w:rFonts w:ascii="Arial" w:hAnsi="Arial" w:cs="Arial"/>
          <w:sz w:val="20"/>
          <w:szCs w:val="20"/>
        </w:rPr>
      </w:pPr>
      <w:r w:rsidRPr="00C71BF6">
        <w:rPr>
          <w:rFonts w:ascii="Arial" w:hAnsi="Arial" w:cs="Arial"/>
          <w:sz w:val="20"/>
          <w:szCs w:val="20"/>
        </w:rPr>
        <w:t xml:space="preserve">                                                                  </w:t>
      </w:r>
    </w:p>
    <w:p w:rsidR="00976BEC" w:rsidRPr="00C71BF6" w:rsidRDefault="00BC19A0" w:rsidP="00976BEC">
      <w:pPr>
        <w:rPr>
          <w:rFonts w:ascii="Arial" w:hAnsi="Arial" w:cs="Arial"/>
          <w:sz w:val="20"/>
          <w:szCs w:val="20"/>
        </w:rPr>
      </w:pPr>
      <w:r w:rsidRPr="002A5D8D">
        <w:rPr>
          <w:rFonts w:ascii="Arial" w:hAnsi="Arial" w:cs="Arial"/>
          <w:b/>
          <w:sz w:val="20"/>
          <w:szCs w:val="20"/>
        </w:rPr>
        <w:t>8</w:t>
      </w:r>
      <w:r w:rsidR="00976BEC" w:rsidRPr="002A5D8D">
        <w:rPr>
          <w:rFonts w:ascii="Arial" w:hAnsi="Arial" w:cs="Arial"/>
          <w:b/>
          <w:sz w:val="20"/>
          <w:szCs w:val="20"/>
        </w:rPr>
        <w:t xml:space="preserve">  </w:t>
      </w:r>
      <w:r w:rsidR="00976BEC" w:rsidRPr="00C71BF6">
        <w:rPr>
          <w:rFonts w:ascii="Arial" w:hAnsi="Arial" w:cs="Arial"/>
          <w:b/>
          <w:sz w:val="20"/>
          <w:szCs w:val="20"/>
        </w:rPr>
        <w:t>SUBJECT PRONOUNS</w:t>
      </w:r>
      <w:r w:rsidR="00976BEC" w:rsidRPr="00C71BF6">
        <w:rPr>
          <w:rFonts w:ascii="Arial" w:hAnsi="Arial" w:cs="Arial"/>
          <w:sz w:val="20"/>
          <w:szCs w:val="20"/>
        </w:rPr>
        <w:t xml:space="preserve"> (Zamjenice na mjestu s</w:t>
      </w:r>
      <w:r w:rsidRPr="00C71BF6">
        <w:rPr>
          <w:rFonts w:ascii="Arial" w:hAnsi="Arial" w:cs="Arial"/>
          <w:sz w:val="20"/>
          <w:szCs w:val="20"/>
        </w:rPr>
        <w:t>ubjekta.)</w:t>
      </w:r>
    </w:p>
    <w:p w:rsidR="00976BEC" w:rsidRPr="00C71BF6" w:rsidRDefault="00976BEC" w:rsidP="00976BEC">
      <w:pPr>
        <w:rPr>
          <w:rFonts w:ascii="Arial" w:hAnsi="Arial" w:cs="Arial"/>
          <w:sz w:val="20"/>
          <w:szCs w:val="20"/>
        </w:rPr>
      </w:pPr>
      <w:r w:rsidRPr="00C71BF6">
        <w:rPr>
          <w:rFonts w:ascii="Arial" w:hAnsi="Arial" w:cs="Arial"/>
          <w:sz w:val="20"/>
          <w:szCs w:val="20"/>
          <w:u w:val="single"/>
        </w:rPr>
        <w:t>She</w:t>
      </w:r>
      <w:r w:rsidRPr="00C71BF6">
        <w:rPr>
          <w:rFonts w:ascii="Arial" w:hAnsi="Arial" w:cs="Arial"/>
          <w:sz w:val="20"/>
          <w:szCs w:val="20"/>
        </w:rPr>
        <w:t xml:space="preserve"> likes folk music. </w:t>
      </w:r>
      <w:r w:rsidRPr="00C71BF6">
        <w:rPr>
          <w:rFonts w:ascii="Arial" w:hAnsi="Arial" w:cs="Arial"/>
          <w:sz w:val="20"/>
          <w:szCs w:val="20"/>
          <w:u w:val="single"/>
        </w:rPr>
        <w:t>He</w:t>
      </w:r>
      <w:r w:rsidRPr="00C71BF6">
        <w:rPr>
          <w:rFonts w:ascii="Arial" w:hAnsi="Arial" w:cs="Arial"/>
          <w:sz w:val="20"/>
          <w:szCs w:val="20"/>
        </w:rPr>
        <w:t xml:space="preserve"> likes rock. </w:t>
      </w:r>
      <w:r w:rsidRPr="00C71BF6">
        <w:rPr>
          <w:rFonts w:ascii="Arial" w:hAnsi="Arial" w:cs="Arial"/>
          <w:sz w:val="20"/>
          <w:szCs w:val="20"/>
          <w:u w:val="single"/>
        </w:rPr>
        <w:t>They</w:t>
      </w:r>
      <w:r w:rsidRPr="00C71BF6">
        <w:rPr>
          <w:rFonts w:ascii="Arial" w:hAnsi="Arial" w:cs="Arial"/>
          <w:b/>
          <w:sz w:val="20"/>
          <w:szCs w:val="20"/>
        </w:rPr>
        <w:t xml:space="preserve"> </w:t>
      </w:r>
      <w:r w:rsidR="007B5AD2">
        <w:rPr>
          <w:rFonts w:ascii="Arial" w:hAnsi="Arial" w:cs="Arial"/>
          <w:sz w:val="20"/>
          <w:szCs w:val="20"/>
        </w:rPr>
        <w:t xml:space="preserve">like house music. </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I - ja</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 xml:space="preserve">You – ti </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 xml:space="preserve">He – on </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She - ona</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It – to (koristi se za stvari i životinje)</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We - mi</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You - vi</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They – oni, one</w:t>
      </w:r>
    </w:p>
    <w:p w:rsidR="00976BEC" w:rsidRPr="00C71BF6" w:rsidRDefault="00976BEC" w:rsidP="00BC19A0">
      <w:pPr>
        <w:pStyle w:val="NoSpacing"/>
        <w:rPr>
          <w:rFonts w:ascii="Arial" w:hAnsi="Arial" w:cs="Arial"/>
          <w:sz w:val="20"/>
          <w:szCs w:val="20"/>
        </w:rPr>
      </w:pP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 xml:space="preserve">Ove zamjenice dolaze na mjesto subjekta u rečenici. Zamjenica </w:t>
      </w:r>
      <w:r w:rsidRPr="00C71BF6">
        <w:rPr>
          <w:rFonts w:ascii="Arial" w:hAnsi="Arial" w:cs="Arial"/>
          <w:b/>
          <w:sz w:val="20"/>
          <w:szCs w:val="20"/>
        </w:rPr>
        <w:t xml:space="preserve">I </w:t>
      </w:r>
      <w:r w:rsidRPr="00C71BF6">
        <w:rPr>
          <w:rFonts w:ascii="Arial" w:hAnsi="Arial" w:cs="Arial"/>
          <w:sz w:val="20"/>
          <w:szCs w:val="20"/>
        </w:rPr>
        <w:t>uvijek se piše velikim slovom.</w:t>
      </w:r>
    </w:p>
    <w:p w:rsidR="00976BEC" w:rsidRPr="00C71BF6" w:rsidRDefault="00976BEC" w:rsidP="00976BEC">
      <w:pPr>
        <w:rPr>
          <w:rFonts w:ascii="Arial" w:hAnsi="Arial" w:cs="Arial"/>
          <w:sz w:val="20"/>
          <w:szCs w:val="20"/>
        </w:rPr>
      </w:pPr>
    </w:p>
    <w:p w:rsidR="00976BEC" w:rsidRPr="00C71BF6" w:rsidRDefault="00976BEC" w:rsidP="00976BEC">
      <w:pPr>
        <w:rPr>
          <w:rFonts w:ascii="Arial" w:hAnsi="Arial" w:cs="Arial"/>
          <w:sz w:val="20"/>
          <w:szCs w:val="20"/>
        </w:rPr>
      </w:pPr>
    </w:p>
    <w:p w:rsidR="00976BEC" w:rsidRPr="00C71BF6" w:rsidRDefault="00976BEC" w:rsidP="00976BEC">
      <w:pPr>
        <w:rPr>
          <w:rFonts w:ascii="Arial" w:hAnsi="Arial" w:cs="Arial"/>
          <w:sz w:val="20"/>
          <w:szCs w:val="20"/>
        </w:rPr>
      </w:pPr>
    </w:p>
    <w:p w:rsidR="00976BEC" w:rsidRPr="00C71BF6" w:rsidRDefault="00BC19A0" w:rsidP="00976BEC">
      <w:pPr>
        <w:rPr>
          <w:rFonts w:ascii="Arial" w:hAnsi="Arial" w:cs="Arial"/>
          <w:sz w:val="20"/>
          <w:szCs w:val="20"/>
        </w:rPr>
      </w:pPr>
      <w:r w:rsidRPr="002A5D8D">
        <w:rPr>
          <w:rFonts w:ascii="Arial" w:hAnsi="Arial" w:cs="Arial"/>
          <w:b/>
          <w:sz w:val="20"/>
          <w:szCs w:val="20"/>
        </w:rPr>
        <w:t>9</w:t>
      </w:r>
      <w:r w:rsidR="002D1738" w:rsidRPr="002A5D8D">
        <w:rPr>
          <w:rFonts w:ascii="Arial" w:hAnsi="Arial" w:cs="Arial"/>
          <w:b/>
          <w:sz w:val="20"/>
          <w:szCs w:val="20"/>
        </w:rPr>
        <w:t xml:space="preserve"> </w:t>
      </w:r>
      <w:r w:rsidR="00976BEC" w:rsidRPr="002A5D8D">
        <w:rPr>
          <w:rFonts w:ascii="Arial" w:hAnsi="Arial" w:cs="Arial"/>
          <w:b/>
          <w:sz w:val="20"/>
          <w:szCs w:val="20"/>
        </w:rPr>
        <w:t xml:space="preserve"> </w:t>
      </w:r>
      <w:r w:rsidR="00976BEC" w:rsidRPr="00C71BF6">
        <w:rPr>
          <w:rFonts w:ascii="Arial" w:hAnsi="Arial" w:cs="Arial"/>
          <w:b/>
          <w:sz w:val="20"/>
          <w:szCs w:val="20"/>
        </w:rPr>
        <w:t>POSSESSIVE ADJECTIVES</w:t>
      </w:r>
      <w:r w:rsidR="007B5AD2">
        <w:rPr>
          <w:rFonts w:ascii="Arial" w:hAnsi="Arial" w:cs="Arial"/>
          <w:sz w:val="20"/>
          <w:szCs w:val="20"/>
        </w:rPr>
        <w:t xml:space="preserve"> (Posvojni pridjevi)</w:t>
      </w:r>
    </w:p>
    <w:p w:rsidR="00976BEC" w:rsidRPr="00C71BF6" w:rsidRDefault="00976BEC" w:rsidP="00BC19A0">
      <w:pPr>
        <w:pStyle w:val="NoSpacing"/>
        <w:rPr>
          <w:rFonts w:ascii="Arial" w:hAnsi="Arial" w:cs="Arial"/>
          <w:sz w:val="20"/>
          <w:szCs w:val="20"/>
        </w:rPr>
      </w:pPr>
      <w:r w:rsidRPr="00C71BF6">
        <w:rPr>
          <w:rFonts w:ascii="Arial" w:hAnsi="Arial" w:cs="Arial"/>
          <w:sz w:val="20"/>
          <w:szCs w:val="20"/>
          <w:u w:val="single"/>
        </w:rPr>
        <w:t xml:space="preserve">My </w:t>
      </w:r>
      <w:r w:rsidRPr="00C71BF6">
        <w:rPr>
          <w:rFonts w:ascii="Arial" w:hAnsi="Arial" w:cs="Arial"/>
          <w:sz w:val="20"/>
          <w:szCs w:val="20"/>
        </w:rPr>
        <w:t xml:space="preserve">mom is 49. </w:t>
      </w:r>
      <w:r w:rsidRPr="00C71BF6">
        <w:rPr>
          <w:rFonts w:ascii="Arial" w:hAnsi="Arial" w:cs="Arial"/>
          <w:sz w:val="20"/>
          <w:szCs w:val="20"/>
          <w:u w:val="single"/>
        </w:rPr>
        <w:t>His</w:t>
      </w:r>
      <w:r w:rsidRPr="00C71BF6">
        <w:rPr>
          <w:rFonts w:ascii="Arial" w:hAnsi="Arial" w:cs="Arial"/>
          <w:sz w:val="20"/>
          <w:szCs w:val="20"/>
        </w:rPr>
        <w:t xml:space="preserve"> dad works in a bank. </w:t>
      </w:r>
      <w:r w:rsidRPr="00C71BF6">
        <w:rPr>
          <w:rFonts w:ascii="Arial" w:hAnsi="Arial" w:cs="Arial"/>
          <w:sz w:val="20"/>
          <w:szCs w:val="20"/>
          <w:u w:val="single"/>
        </w:rPr>
        <w:t xml:space="preserve">Their </w:t>
      </w:r>
      <w:r w:rsidRPr="00C71BF6">
        <w:rPr>
          <w:rFonts w:ascii="Arial" w:hAnsi="Arial" w:cs="Arial"/>
          <w:sz w:val="20"/>
          <w:szCs w:val="20"/>
        </w:rPr>
        <w:t>names are John and Bill.</w:t>
      </w:r>
    </w:p>
    <w:p w:rsidR="00976BEC" w:rsidRPr="00C71BF6" w:rsidRDefault="00976BEC" w:rsidP="00BC19A0">
      <w:pPr>
        <w:pStyle w:val="NoSpacing"/>
        <w:rPr>
          <w:rFonts w:ascii="Arial" w:hAnsi="Arial" w:cs="Arial"/>
          <w:sz w:val="20"/>
          <w:szCs w:val="20"/>
        </w:rPr>
      </w:pP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My – moj, moja, moje, moji</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Your – tvoj, tvoja, tvoje, tvoji</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His – njegov, njegova, njegove, njegovi</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Her – njen, njena, njene, njeni</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Its – od toga</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Our – naš, naša, naše, naši</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Your – vaš, vaša, vaše, vaši</w:t>
      </w:r>
    </w:p>
    <w:p w:rsidR="00976BEC" w:rsidRPr="00C71BF6" w:rsidRDefault="00976BEC" w:rsidP="00976BEC">
      <w:pPr>
        <w:rPr>
          <w:rFonts w:ascii="Arial" w:hAnsi="Arial" w:cs="Arial"/>
          <w:sz w:val="20"/>
          <w:szCs w:val="20"/>
        </w:rPr>
      </w:pPr>
      <w:r w:rsidRPr="00C71BF6">
        <w:rPr>
          <w:rFonts w:ascii="Arial" w:hAnsi="Arial" w:cs="Arial"/>
          <w:sz w:val="20"/>
          <w:szCs w:val="20"/>
        </w:rPr>
        <w:t>Their – njihov, njihova, njihove, njihovi</w:t>
      </w:r>
    </w:p>
    <w:p w:rsidR="00976BEC" w:rsidRDefault="00976BEC" w:rsidP="00976BEC">
      <w:pPr>
        <w:rPr>
          <w:rFonts w:ascii="Arial" w:hAnsi="Arial" w:cs="Arial"/>
          <w:sz w:val="20"/>
          <w:szCs w:val="20"/>
        </w:rPr>
      </w:pPr>
    </w:p>
    <w:p w:rsidR="002A5D8D" w:rsidRDefault="002A5D8D" w:rsidP="00976BEC">
      <w:pPr>
        <w:rPr>
          <w:rFonts w:ascii="Arial" w:hAnsi="Arial" w:cs="Arial"/>
          <w:sz w:val="20"/>
          <w:szCs w:val="20"/>
        </w:rPr>
      </w:pPr>
    </w:p>
    <w:p w:rsidR="002A5D8D" w:rsidRDefault="002A5D8D" w:rsidP="00976BEC">
      <w:pPr>
        <w:rPr>
          <w:rFonts w:ascii="Arial" w:hAnsi="Arial" w:cs="Arial"/>
          <w:sz w:val="20"/>
          <w:szCs w:val="20"/>
        </w:rPr>
      </w:pPr>
    </w:p>
    <w:p w:rsidR="002A5D8D" w:rsidRPr="00C71BF6" w:rsidRDefault="002A5D8D" w:rsidP="00976BEC">
      <w:pPr>
        <w:rPr>
          <w:rFonts w:ascii="Arial" w:hAnsi="Arial" w:cs="Arial"/>
          <w:sz w:val="20"/>
          <w:szCs w:val="20"/>
        </w:rPr>
      </w:pPr>
    </w:p>
    <w:p w:rsidR="002A5D8D" w:rsidRDefault="002A5D8D" w:rsidP="00976BEC">
      <w:pPr>
        <w:rPr>
          <w:rFonts w:ascii="Arial" w:hAnsi="Arial" w:cs="Arial"/>
          <w:sz w:val="20"/>
          <w:szCs w:val="20"/>
        </w:rPr>
      </w:pPr>
    </w:p>
    <w:p w:rsidR="007B5AD2" w:rsidRDefault="007B5AD2" w:rsidP="00976BEC">
      <w:pPr>
        <w:rPr>
          <w:rFonts w:ascii="Arial" w:hAnsi="Arial" w:cs="Arial"/>
          <w:sz w:val="20"/>
          <w:szCs w:val="20"/>
        </w:rPr>
      </w:pPr>
    </w:p>
    <w:p w:rsidR="007B5AD2" w:rsidRDefault="007B5AD2" w:rsidP="00976BEC">
      <w:pPr>
        <w:rPr>
          <w:rFonts w:ascii="Arial" w:hAnsi="Arial" w:cs="Arial"/>
          <w:sz w:val="20"/>
          <w:szCs w:val="20"/>
        </w:rPr>
      </w:pPr>
    </w:p>
    <w:p w:rsidR="007B5AD2" w:rsidRDefault="007B5AD2" w:rsidP="00976BEC">
      <w:pPr>
        <w:rPr>
          <w:rFonts w:ascii="Arial" w:hAnsi="Arial" w:cs="Arial"/>
          <w:sz w:val="20"/>
          <w:szCs w:val="20"/>
        </w:rPr>
      </w:pPr>
    </w:p>
    <w:p w:rsidR="00976BEC" w:rsidRPr="00C71BF6" w:rsidRDefault="002A5D8D" w:rsidP="00976BEC">
      <w:pPr>
        <w:rPr>
          <w:rFonts w:ascii="Arial" w:hAnsi="Arial" w:cs="Arial"/>
          <w:sz w:val="20"/>
          <w:szCs w:val="20"/>
        </w:rPr>
      </w:pPr>
      <w:r w:rsidRPr="002A5D8D">
        <w:rPr>
          <w:rFonts w:ascii="Arial" w:hAnsi="Arial" w:cs="Arial"/>
          <w:b/>
          <w:sz w:val="20"/>
          <w:szCs w:val="20"/>
        </w:rPr>
        <w:t xml:space="preserve">10 </w:t>
      </w:r>
      <w:r w:rsidR="007B5AD2">
        <w:rPr>
          <w:rFonts w:ascii="Arial" w:hAnsi="Arial" w:cs="Arial"/>
          <w:sz w:val="20"/>
          <w:szCs w:val="20"/>
        </w:rPr>
        <w:t xml:space="preserve"> </w:t>
      </w:r>
      <w:r w:rsidR="00976BEC" w:rsidRPr="00C71BF6">
        <w:rPr>
          <w:rFonts w:ascii="Arial" w:hAnsi="Arial" w:cs="Arial"/>
          <w:b/>
          <w:sz w:val="20"/>
          <w:szCs w:val="20"/>
        </w:rPr>
        <w:t>QUESTION WORDS</w:t>
      </w:r>
      <w:r w:rsidR="00C3740A" w:rsidRPr="00C71BF6">
        <w:rPr>
          <w:rFonts w:ascii="Arial" w:hAnsi="Arial" w:cs="Arial"/>
          <w:sz w:val="20"/>
          <w:szCs w:val="20"/>
        </w:rPr>
        <w:t xml:space="preserve"> (Upitne riječi.)</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WHO – tko, WHEN – kad, WHERE – gdje, WHAT – što, HOW – kako</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 xml:space="preserve">         </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Who is that man?</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Where do you live?</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When is your birthday?</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What do you do?</w:t>
      </w:r>
    </w:p>
    <w:p w:rsidR="00976BEC" w:rsidRPr="00C71BF6" w:rsidRDefault="00976BEC" w:rsidP="00BC19A0">
      <w:pPr>
        <w:pStyle w:val="NoSpacing"/>
        <w:rPr>
          <w:rFonts w:ascii="Arial" w:hAnsi="Arial" w:cs="Arial"/>
          <w:sz w:val="20"/>
          <w:szCs w:val="20"/>
        </w:rPr>
      </w:pPr>
      <w:r w:rsidRPr="00C71BF6">
        <w:rPr>
          <w:rFonts w:ascii="Arial" w:hAnsi="Arial" w:cs="Arial"/>
          <w:sz w:val="20"/>
          <w:szCs w:val="20"/>
        </w:rPr>
        <w:t>How do you come to work?</w:t>
      </w:r>
    </w:p>
    <w:p w:rsidR="00976BEC" w:rsidRPr="00C71BF6" w:rsidRDefault="00976BEC" w:rsidP="00976BEC">
      <w:pPr>
        <w:rPr>
          <w:rFonts w:ascii="Arial" w:hAnsi="Arial" w:cs="Arial"/>
          <w:sz w:val="20"/>
          <w:szCs w:val="20"/>
        </w:rPr>
      </w:pPr>
    </w:p>
    <w:p w:rsidR="00976BEC" w:rsidRPr="00C71BF6" w:rsidRDefault="00976BEC" w:rsidP="00976BEC">
      <w:pPr>
        <w:rPr>
          <w:rFonts w:ascii="Arial" w:hAnsi="Arial" w:cs="Arial"/>
          <w:sz w:val="20"/>
          <w:szCs w:val="20"/>
        </w:rPr>
      </w:pPr>
    </w:p>
    <w:p w:rsidR="00976BEC" w:rsidRPr="00C71BF6" w:rsidRDefault="00976BEC" w:rsidP="00976BEC">
      <w:pPr>
        <w:rPr>
          <w:rFonts w:ascii="Arial" w:hAnsi="Arial" w:cs="Arial"/>
          <w:sz w:val="20"/>
          <w:szCs w:val="20"/>
        </w:rPr>
      </w:pPr>
    </w:p>
    <w:p w:rsidR="00976BEC" w:rsidRPr="00C71BF6" w:rsidRDefault="002A5D8D" w:rsidP="00976BEC">
      <w:pPr>
        <w:rPr>
          <w:rFonts w:ascii="Arial" w:hAnsi="Arial" w:cs="Arial"/>
          <w:sz w:val="20"/>
          <w:szCs w:val="20"/>
        </w:rPr>
      </w:pPr>
      <w:r w:rsidRPr="002A5D8D">
        <w:rPr>
          <w:rFonts w:ascii="Arial" w:hAnsi="Arial" w:cs="Arial"/>
          <w:b/>
          <w:sz w:val="20"/>
          <w:szCs w:val="20"/>
        </w:rPr>
        <w:t>11</w:t>
      </w:r>
      <w:r w:rsidR="002D1738" w:rsidRPr="002A5D8D">
        <w:rPr>
          <w:rFonts w:ascii="Arial" w:hAnsi="Arial" w:cs="Arial"/>
          <w:b/>
          <w:sz w:val="20"/>
          <w:szCs w:val="20"/>
        </w:rPr>
        <w:t xml:space="preserve"> </w:t>
      </w:r>
      <w:r w:rsidR="00976BEC" w:rsidRPr="002A5D8D">
        <w:rPr>
          <w:rFonts w:ascii="Arial" w:hAnsi="Arial" w:cs="Arial"/>
          <w:b/>
          <w:sz w:val="20"/>
          <w:szCs w:val="20"/>
        </w:rPr>
        <w:t xml:space="preserve"> </w:t>
      </w:r>
      <w:r w:rsidR="00976BEC" w:rsidRPr="00C71BF6">
        <w:rPr>
          <w:rFonts w:ascii="Arial" w:hAnsi="Arial" w:cs="Arial"/>
          <w:b/>
          <w:sz w:val="20"/>
          <w:szCs w:val="20"/>
        </w:rPr>
        <w:t>DEMONSTRATIVE PRONOUNS</w:t>
      </w:r>
      <w:r w:rsidR="00976BEC" w:rsidRPr="00C71BF6">
        <w:rPr>
          <w:rFonts w:ascii="Arial" w:hAnsi="Arial" w:cs="Arial"/>
          <w:sz w:val="20"/>
          <w:szCs w:val="20"/>
        </w:rPr>
        <w:t xml:space="preserve"> (Pokazne zamjenice.)</w:t>
      </w:r>
    </w:p>
    <w:p w:rsidR="00976BEC" w:rsidRPr="00C71BF6" w:rsidRDefault="00976BEC" w:rsidP="00976BEC">
      <w:pPr>
        <w:rPr>
          <w:rFonts w:ascii="Arial" w:hAnsi="Arial" w:cs="Arial"/>
          <w:sz w:val="20"/>
          <w:szCs w:val="20"/>
        </w:rPr>
      </w:pPr>
    </w:p>
    <w:p w:rsidR="00976BEC" w:rsidRPr="00C71BF6" w:rsidRDefault="00976BEC" w:rsidP="00976BEC">
      <w:pPr>
        <w:rPr>
          <w:rFonts w:ascii="Arial" w:hAnsi="Arial" w:cs="Arial"/>
          <w:i/>
          <w:sz w:val="20"/>
          <w:szCs w:val="20"/>
        </w:rPr>
      </w:pPr>
      <w:r w:rsidRPr="00C71BF6">
        <w:rPr>
          <w:rFonts w:ascii="Arial" w:hAnsi="Arial" w:cs="Arial"/>
          <w:sz w:val="20"/>
          <w:szCs w:val="20"/>
        </w:rPr>
        <w:t xml:space="preserve">Pokazne zamjenice su </w:t>
      </w:r>
      <w:r w:rsidRPr="00C71BF6">
        <w:rPr>
          <w:rFonts w:ascii="Arial" w:hAnsi="Arial" w:cs="Arial"/>
          <w:i/>
          <w:sz w:val="20"/>
          <w:szCs w:val="20"/>
        </w:rPr>
        <w:t>this, that, these</w:t>
      </w:r>
      <w:r w:rsidRPr="00C71BF6">
        <w:rPr>
          <w:rFonts w:ascii="Arial" w:hAnsi="Arial" w:cs="Arial"/>
          <w:sz w:val="20"/>
          <w:szCs w:val="20"/>
        </w:rPr>
        <w:t xml:space="preserve"> i  </w:t>
      </w:r>
      <w:r w:rsidRPr="00C71BF6">
        <w:rPr>
          <w:rFonts w:ascii="Arial" w:hAnsi="Arial" w:cs="Arial"/>
          <w:i/>
          <w:sz w:val="20"/>
          <w:szCs w:val="20"/>
        </w:rPr>
        <w:t>those.</w:t>
      </w:r>
    </w:p>
    <w:p w:rsidR="00976BEC" w:rsidRPr="00C71BF6" w:rsidRDefault="00976BEC" w:rsidP="00976BEC">
      <w:pPr>
        <w:rPr>
          <w:rFonts w:ascii="Arial" w:hAnsi="Arial" w:cs="Arial"/>
          <w:i/>
          <w:sz w:val="20"/>
          <w:szCs w:val="20"/>
        </w:rPr>
      </w:pPr>
    </w:p>
    <w:tbl>
      <w:tblPr>
        <w:tblStyle w:val="TableGrid"/>
        <w:tblW w:w="0" w:type="auto"/>
        <w:tblLook w:val="01E0" w:firstRow="1" w:lastRow="1" w:firstColumn="1" w:lastColumn="1" w:noHBand="0" w:noVBand="0"/>
      </w:tblPr>
      <w:tblGrid>
        <w:gridCol w:w="5148"/>
      </w:tblGrid>
      <w:tr w:rsidR="00976BEC" w:rsidRPr="00C71BF6" w:rsidTr="009C1BEF">
        <w:tc>
          <w:tcPr>
            <w:tcW w:w="5148" w:type="dxa"/>
          </w:tcPr>
          <w:p w:rsidR="00976BEC" w:rsidRPr="00C71BF6" w:rsidRDefault="00976BEC" w:rsidP="009C1BEF">
            <w:pPr>
              <w:rPr>
                <w:rFonts w:ascii="Arial" w:hAnsi="Arial" w:cs="Arial"/>
                <w:b/>
                <w:sz w:val="20"/>
                <w:szCs w:val="20"/>
              </w:rPr>
            </w:pPr>
            <w:r w:rsidRPr="00C71BF6">
              <w:rPr>
                <w:rFonts w:ascii="Arial" w:hAnsi="Arial" w:cs="Arial"/>
                <w:b/>
                <w:sz w:val="20"/>
                <w:szCs w:val="20"/>
              </w:rPr>
              <w:t>Singular nouns</w:t>
            </w:r>
          </w:p>
        </w:tc>
      </w:tr>
      <w:tr w:rsidR="00976BEC" w:rsidRPr="00C71BF6" w:rsidTr="009C1BEF">
        <w:tc>
          <w:tcPr>
            <w:tcW w:w="5148" w:type="dxa"/>
          </w:tcPr>
          <w:p w:rsidR="00976BEC" w:rsidRPr="00C71BF6" w:rsidRDefault="00976BEC" w:rsidP="009C1BEF">
            <w:pPr>
              <w:rPr>
                <w:rFonts w:ascii="Arial" w:hAnsi="Arial" w:cs="Arial"/>
                <w:sz w:val="20"/>
                <w:szCs w:val="20"/>
              </w:rPr>
            </w:pPr>
            <w:r w:rsidRPr="00C71BF6">
              <w:rPr>
                <w:rFonts w:ascii="Arial" w:hAnsi="Arial" w:cs="Arial"/>
                <w:sz w:val="20"/>
                <w:szCs w:val="20"/>
              </w:rPr>
              <w:t xml:space="preserve">(here)                 What's </w:t>
            </w:r>
            <w:r w:rsidRPr="00C71BF6">
              <w:rPr>
                <w:rFonts w:ascii="Arial" w:hAnsi="Arial" w:cs="Arial"/>
                <w:b/>
                <w:sz w:val="20"/>
                <w:szCs w:val="20"/>
              </w:rPr>
              <w:t>this</w:t>
            </w:r>
            <w:r w:rsidRPr="00C71BF6">
              <w:rPr>
                <w:rFonts w:ascii="Arial" w:hAnsi="Arial" w:cs="Arial"/>
                <w:sz w:val="20"/>
                <w:szCs w:val="20"/>
              </w:rPr>
              <w:t>?        It's a pen.</w:t>
            </w:r>
          </w:p>
          <w:p w:rsidR="00976BEC" w:rsidRPr="00C71BF6" w:rsidRDefault="00976BEC" w:rsidP="009C1BEF">
            <w:pPr>
              <w:rPr>
                <w:rFonts w:ascii="Arial" w:hAnsi="Arial" w:cs="Arial"/>
                <w:sz w:val="20"/>
                <w:szCs w:val="20"/>
              </w:rPr>
            </w:pPr>
            <w:r w:rsidRPr="00C71BF6">
              <w:rPr>
                <w:rFonts w:ascii="Arial" w:hAnsi="Arial" w:cs="Arial"/>
                <w:sz w:val="20"/>
                <w:szCs w:val="20"/>
              </w:rPr>
              <w:t xml:space="preserve">(there)                What's </w:t>
            </w:r>
            <w:r w:rsidRPr="00C71BF6">
              <w:rPr>
                <w:rFonts w:ascii="Arial" w:hAnsi="Arial" w:cs="Arial"/>
                <w:b/>
                <w:sz w:val="20"/>
                <w:szCs w:val="20"/>
              </w:rPr>
              <w:t>that</w:t>
            </w:r>
            <w:r w:rsidRPr="00C71BF6">
              <w:rPr>
                <w:rFonts w:ascii="Arial" w:hAnsi="Arial" w:cs="Arial"/>
                <w:sz w:val="20"/>
                <w:szCs w:val="20"/>
              </w:rPr>
              <w:t>?        It's a book.</w:t>
            </w:r>
          </w:p>
        </w:tc>
      </w:tr>
      <w:tr w:rsidR="00976BEC" w:rsidRPr="00C71BF6" w:rsidTr="009C1BEF">
        <w:tc>
          <w:tcPr>
            <w:tcW w:w="5148" w:type="dxa"/>
          </w:tcPr>
          <w:p w:rsidR="00976BEC" w:rsidRPr="00C71BF6" w:rsidRDefault="00976BEC" w:rsidP="009C1BEF">
            <w:pPr>
              <w:rPr>
                <w:rFonts w:ascii="Arial" w:hAnsi="Arial" w:cs="Arial"/>
                <w:b/>
                <w:sz w:val="20"/>
                <w:szCs w:val="20"/>
              </w:rPr>
            </w:pPr>
            <w:r w:rsidRPr="00C71BF6">
              <w:rPr>
                <w:rFonts w:ascii="Arial" w:hAnsi="Arial" w:cs="Arial"/>
                <w:b/>
                <w:sz w:val="20"/>
                <w:szCs w:val="20"/>
              </w:rPr>
              <w:t>Plural nouns</w:t>
            </w:r>
          </w:p>
        </w:tc>
      </w:tr>
      <w:tr w:rsidR="00976BEC" w:rsidRPr="00C71BF6" w:rsidTr="009C1BEF">
        <w:tc>
          <w:tcPr>
            <w:tcW w:w="5148" w:type="dxa"/>
          </w:tcPr>
          <w:p w:rsidR="00976BEC" w:rsidRPr="00C71BF6" w:rsidRDefault="00976BEC" w:rsidP="009C1BEF">
            <w:pPr>
              <w:rPr>
                <w:rFonts w:ascii="Arial" w:hAnsi="Arial" w:cs="Arial"/>
                <w:sz w:val="20"/>
                <w:szCs w:val="20"/>
              </w:rPr>
            </w:pPr>
            <w:r w:rsidRPr="00C71BF6">
              <w:rPr>
                <w:rFonts w:ascii="Arial" w:hAnsi="Arial" w:cs="Arial"/>
                <w:sz w:val="20"/>
                <w:szCs w:val="20"/>
              </w:rPr>
              <w:t xml:space="preserve">(here)                 What are </w:t>
            </w:r>
            <w:r w:rsidRPr="00C71BF6">
              <w:rPr>
                <w:rFonts w:ascii="Arial" w:hAnsi="Arial" w:cs="Arial"/>
                <w:b/>
                <w:sz w:val="20"/>
                <w:szCs w:val="20"/>
              </w:rPr>
              <w:t>these</w:t>
            </w:r>
            <w:r w:rsidRPr="00C71BF6">
              <w:rPr>
                <w:rFonts w:ascii="Arial" w:hAnsi="Arial" w:cs="Arial"/>
                <w:sz w:val="20"/>
                <w:szCs w:val="20"/>
              </w:rPr>
              <w:t>?      They're pencils.</w:t>
            </w:r>
          </w:p>
          <w:p w:rsidR="00976BEC" w:rsidRPr="00C71BF6" w:rsidRDefault="00976BEC" w:rsidP="009C1BEF">
            <w:pPr>
              <w:rPr>
                <w:rFonts w:ascii="Arial" w:hAnsi="Arial" w:cs="Arial"/>
                <w:sz w:val="20"/>
                <w:szCs w:val="20"/>
              </w:rPr>
            </w:pPr>
            <w:r w:rsidRPr="00C71BF6">
              <w:rPr>
                <w:rFonts w:ascii="Arial" w:hAnsi="Arial" w:cs="Arial"/>
                <w:sz w:val="20"/>
                <w:szCs w:val="20"/>
              </w:rPr>
              <w:t xml:space="preserve">(there)                What are </w:t>
            </w:r>
            <w:r w:rsidRPr="00C71BF6">
              <w:rPr>
                <w:rFonts w:ascii="Arial" w:hAnsi="Arial" w:cs="Arial"/>
                <w:b/>
                <w:sz w:val="20"/>
                <w:szCs w:val="20"/>
              </w:rPr>
              <w:t>those</w:t>
            </w:r>
            <w:r w:rsidRPr="00C71BF6">
              <w:rPr>
                <w:rFonts w:ascii="Arial" w:hAnsi="Arial" w:cs="Arial"/>
                <w:sz w:val="20"/>
                <w:szCs w:val="20"/>
              </w:rPr>
              <w:t xml:space="preserve">?      They're chairs. </w:t>
            </w:r>
          </w:p>
        </w:tc>
      </w:tr>
    </w:tbl>
    <w:p w:rsidR="00976BEC" w:rsidRPr="00C71BF6" w:rsidRDefault="00976BEC" w:rsidP="00976BEC">
      <w:pPr>
        <w:jc w:val="both"/>
        <w:rPr>
          <w:rFonts w:ascii="Arial" w:hAnsi="Arial" w:cs="Arial"/>
          <w:sz w:val="20"/>
          <w:szCs w:val="20"/>
        </w:rPr>
      </w:pPr>
    </w:p>
    <w:p w:rsidR="002D1738" w:rsidRDefault="002D1738" w:rsidP="00976BEC">
      <w:pPr>
        <w:jc w:val="both"/>
        <w:rPr>
          <w:rFonts w:ascii="Arial" w:hAnsi="Arial" w:cs="Arial"/>
          <w:sz w:val="20"/>
          <w:szCs w:val="20"/>
        </w:rPr>
      </w:pPr>
    </w:p>
    <w:p w:rsidR="007B5AD2" w:rsidRDefault="007B5AD2" w:rsidP="00976BEC">
      <w:pPr>
        <w:jc w:val="both"/>
        <w:rPr>
          <w:rFonts w:ascii="Arial" w:hAnsi="Arial" w:cs="Arial"/>
          <w:sz w:val="20"/>
          <w:szCs w:val="20"/>
        </w:rPr>
      </w:pPr>
    </w:p>
    <w:p w:rsidR="007B5AD2" w:rsidRPr="00C71BF6" w:rsidRDefault="007B5AD2" w:rsidP="00976BEC">
      <w:pPr>
        <w:jc w:val="both"/>
        <w:rPr>
          <w:rFonts w:ascii="Arial" w:hAnsi="Arial" w:cs="Arial"/>
          <w:sz w:val="20"/>
          <w:szCs w:val="20"/>
        </w:rPr>
      </w:pPr>
    </w:p>
    <w:p w:rsidR="00BC19A0" w:rsidRPr="00C71BF6" w:rsidRDefault="002A5D8D" w:rsidP="00BC19A0">
      <w:pPr>
        <w:rPr>
          <w:rFonts w:ascii="Arial" w:hAnsi="Arial" w:cs="Arial"/>
          <w:sz w:val="20"/>
          <w:szCs w:val="20"/>
        </w:rPr>
      </w:pPr>
      <w:r w:rsidRPr="002A5D8D">
        <w:rPr>
          <w:rFonts w:ascii="Arial" w:hAnsi="Arial" w:cs="Arial"/>
          <w:b/>
          <w:sz w:val="20"/>
          <w:szCs w:val="20"/>
        </w:rPr>
        <w:t>12</w:t>
      </w:r>
      <w:r w:rsidR="00BC19A0" w:rsidRPr="00C71BF6">
        <w:rPr>
          <w:rFonts w:ascii="Arial" w:hAnsi="Arial" w:cs="Arial"/>
          <w:sz w:val="20"/>
          <w:szCs w:val="20"/>
        </w:rPr>
        <w:t xml:space="preserve"> </w:t>
      </w:r>
      <w:r w:rsidR="00BC19A0" w:rsidRPr="00C71BF6">
        <w:rPr>
          <w:rFonts w:ascii="Arial" w:hAnsi="Arial" w:cs="Arial"/>
          <w:b/>
          <w:sz w:val="20"/>
          <w:szCs w:val="20"/>
        </w:rPr>
        <w:t xml:space="preserve"> PLURAL OF NOUNS</w:t>
      </w:r>
      <w:r w:rsidR="00BC19A0" w:rsidRPr="00C71BF6">
        <w:rPr>
          <w:rFonts w:ascii="Arial" w:hAnsi="Arial" w:cs="Arial"/>
          <w:sz w:val="20"/>
          <w:szCs w:val="20"/>
        </w:rPr>
        <w:t xml:space="preserve"> (množina imenica)</w:t>
      </w:r>
    </w:p>
    <w:p w:rsidR="00BC19A0" w:rsidRPr="00C71BF6" w:rsidRDefault="00BC19A0" w:rsidP="00BC19A0">
      <w:pPr>
        <w:rPr>
          <w:rFonts w:ascii="Arial" w:hAnsi="Arial" w:cs="Arial"/>
          <w:sz w:val="20"/>
          <w:szCs w:val="20"/>
        </w:rPr>
      </w:pPr>
    </w:p>
    <w:p w:rsidR="00BC19A0" w:rsidRPr="00C71BF6" w:rsidRDefault="00BC19A0" w:rsidP="00BC19A0">
      <w:pPr>
        <w:rPr>
          <w:rFonts w:ascii="Arial" w:hAnsi="Arial" w:cs="Arial"/>
          <w:sz w:val="20"/>
          <w:szCs w:val="20"/>
        </w:rPr>
      </w:pPr>
      <w:r w:rsidRPr="00C71BF6">
        <w:rPr>
          <w:rFonts w:ascii="Arial" w:hAnsi="Arial" w:cs="Arial"/>
          <w:sz w:val="20"/>
          <w:szCs w:val="20"/>
        </w:rPr>
        <w:t>Brojive imenice u engleskom jeziku možemo staviti u množini i t</w:t>
      </w:r>
      <w:r w:rsidR="002A5D8D">
        <w:rPr>
          <w:rFonts w:ascii="Arial" w:hAnsi="Arial" w:cs="Arial"/>
          <w:sz w:val="20"/>
          <w:szCs w:val="20"/>
        </w:rPr>
        <w:t>o tako da im dodamo nastavk –s.</w:t>
      </w:r>
    </w:p>
    <w:p w:rsidR="00BC19A0" w:rsidRPr="002A5D8D" w:rsidRDefault="00BC19A0" w:rsidP="00BC19A0">
      <w:pPr>
        <w:rPr>
          <w:rFonts w:ascii="Arial" w:hAnsi="Arial" w:cs="Arial"/>
          <w:i/>
          <w:sz w:val="20"/>
          <w:szCs w:val="20"/>
        </w:rPr>
      </w:pPr>
      <w:r w:rsidRPr="002A5D8D">
        <w:rPr>
          <w:rFonts w:ascii="Arial" w:hAnsi="Arial" w:cs="Arial"/>
          <w:i/>
          <w:sz w:val="20"/>
          <w:szCs w:val="20"/>
        </w:rPr>
        <w:t xml:space="preserve">one table – two tables      </w:t>
      </w:r>
      <w:r w:rsidR="002A5D8D" w:rsidRPr="002A5D8D">
        <w:rPr>
          <w:rFonts w:ascii="Arial" w:hAnsi="Arial" w:cs="Arial"/>
          <w:i/>
          <w:sz w:val="20"/>
          <w:szCs w:val="20"/>
        </w:rPr>
        <w:t xml:space="preserve">            one car – five cars</w:t>
      </w:r>
    </w:p>
    <w:p w:rsidR="00BC19A0" w:rsidRPr="00C71BF6" w:rsidRDefault="00BC19A0" w:rsidP="00BC19A0">
      <w:pPr>
        <w:rPr>
          <w:rFonts w:ascii="Arial" w:hAnsi="Arial" w:cs="Arial"/>
          <w:sz w:val="20"/>
          <w:szCs w:val="20"/>
        </w:rPr>
      </w:pPr>
      <w:r w:rsidRPr="00C71BF6">
        <w:rPr>
          <w:rFonts w:ascii="Arial" w:hAnsi="Arial" w:cs="Arial"/>
          <w:sz w:val="20"/>
          <w:szCs w:val="20"/>
        </w:rPr>
        <w:t>Imenice koje završavaju na –s, -x, -sh ili – ch dobivaju nastavak –es. (one box- two boxes, a church – two churches). Ukoliko imenica završava na –y, a ispred njega se nalazi suglasnik, tada –y postaje i, i dodaje se nastavak –es (baby-babies). Ako imenica završava na –f ili –f</w:t>
      </w:r>
      <w:r w:rsidR="007B5AD2">
        <w:rPr>
          <w:rFonts w:ascii="Arial" w:hAnsi="Arial" w:cs="Arial"/>
          <w:sz w:val="20"/>
          <w:szCs w:val="20"/>
        </w:rPr>
        <w:t>e, tada f postaje v i dodaje se</w:t>
      </w:r>
      <w:r w:rsidRPr="00C71BF6">
        <w:rPr>
          <w:rFonts w:ascii="Arial" w:hAnsi="Arial" w:cs="Arial"/>
          <w:sz w:val="20"/>
          <w:szCs w:val="20"/>
        </w:rPr>
        <w:t>-es (wife – wives, wolf- wolves). Neke imenice imaju nepravilnu množinu: man – men, woman – women, child – children).</w:t>
      </w:r>
    </w:p>
    <w:p w:rsidR="00BC19A0" w:rsidRPr="00C71BF6" w:rsidRDefault="00BC19A0" w:rsidP="00BC19A0">
      <w:pPr>
        <w:rPr>
          <w:rFonts w:ascii="Arial" w:hAnsi="Arial" w:cs="Arial"/>
          <w:sz w:val="20"/>
          <w:szCs w:val="20"/>
        </w:rPr>
      </w:pPr>
    </w:p>
    <w:p w:rsidR="00BC19A0" w:rsidRPr="00C71BF6" w:rsidRDefault="00BC19A0" w:rsidP="00BC19A0">
      <w:pPr>
        <w:rPr>
          <w:rFonts w:ascii="Arial" w:hAnsi="Arial" w:cs="Arial"/>
          <w:sz w:val="20"/>
          <w:szCs w:val="20"/>
        </w:rPr>
      </w:pPr>
    </w:p>
    <w:p w:rsidR="00BC19A0" w:rsidRPr="00C71BF6" w:rsidRDefault="00BC19A0" w:rsidP="00BC19A0">
      <w:pPr>
        <w:rPr>
          <w:rFonts w:ascii="Arial" w:hAnsi="Arial" w:cs="Arial"/>
          <w:sz w:val="20"/>
          <w:szCs w:val="20"/>
        </w:rPr>
      </w:pPr>
    </w:p>
    <w:p w:rsidR="00C3740A" w:rsidRPr="00C71BF6" w:rsidRDefault="00C3740A" w:rsidP="00BC19A0">
      <w:pPr>
        <w:rPr>
          <w:rFonts w:ascii="Arial" w:hAnsi="Arial" w:cs="Arial"/>
          <w:sz w:val="20"/>
          <w:szCs w:val="20"/>
        </w:rPr>
      </w:pPr>
    </w:p>
    <w:p w:rsidR="00C3740A" w:rsidRDefault="00C3740A" w:rsidP="00BC19A0">
      <w:pPr>
        <w:rPr>
          <w:rFonts w:ascii="Arial" w:hAnsi="Arial" w:cs="Arial"/>
          <w:sz w:val="20"/>
          <w:szCs w:val="20"/>
        </w:rPr>
      </w:pPr>
    </w:p>
    <w:p w:rsidR="007B5AD2" w:rsidRDefault="007B5AD2" w:rsidP="00BC19A0">
      <w:pPr>
        <w:rPr>
          <w:rFonts w:ascii="Arial" w:hAnsi="Arial" w:cs="Arial"/>
          <w:sz w:val="20"/>
          <w:szCs w:val="20"/>
        </w:rPr>
      </w:pPr>
    </w:p>
    <w:p w:rsidR="007B5AD2" w:rsidRPr="00C71BF6" w:rsidRDefault="007B5AD2" w:rsidP="00BC19A0">
      <w:pPr>
        <w:rPr>
          <w:rFonts w:ascii="Arial" w:hAnsi="Arial" w:cs="Arial"/>
          <w:sz w:val="20"/>
          <w:szCs w:val="20"/>
        </w:rPr>
      </w:pPr>
    </w:p>
    <w:p w:rsidR="00BC19A0" w:rsidRPr="00C71BF6" w:rsidRDefault="007B5AD2" w:rsidP="00BC19A0">
      <w:pPr>
        <w:rPr>
          <w:rFonts w:ascii="Arial" w:hAnsi="Arial" w:cs="Arial"/>
          <w:sz w:val="20"/>
          <w:szCs w:val="20"/>
        </w:rPr>
      </w:pPr>
      <w:r>
        <w:rPr>
          <w:rFonts w:ascii="Arial" w:hAnsi="Arial" w:cs="Arial"/>
          <w:b/>
          <w:sz w:val="20"/>
          <w:szCs w:val="20"/>
        </w:rPr>
        <w:t>13</w:t>
      </w:r>
      <w:r w:rsidR="00C3740A" w:rsidRPr="00C71BF6">
        <w:rPr>
          <w:rFonts w:ascii="Arial" w:hAnsi="Arial" w:cs="Arial"/>
          <w:b/>
          <w:sz w:val="20"/>
          <w:szCs w:val="20"/>
        </w:rPr>
        <w:t xml:space="preserve"> </w:t>
      </w:r>
      <w:r w:rsidR="00BC19A0" w:rsidRPr="00C71BF6">
        <w:rPr>
          <w:rFonts w:ascii="Arial" w:hAnsi="Arial" w:cs="Arial"/>
          <w:sz w:val="20"/>
          <w:szCs w:val="20"/>
        </w:rPr>
        <w:t xml:space="preserve"> </w:t>
      </w:r>
      <w:r w:rsidR="00BC19A0" w:rsidRPr="00C71BF6">
        <w:rPr>
          <w:rFonts w:ascii="Arial" w:hAnsi="Arial" w:cs="Arial"/>
          <w:b/>
          <w:sz w:val="20"/>
          <w:szCs w:val="20"/>
        </w:rPr>
        <w:t>OBJECT PRONOUNS</w:t>
      </w:r>
      <w:r w:rsidR="00C3740A" w:rsidRPr="00C71BF6">
        <w:rPr>
          <w:rFonts w:ascii="Arial" w:hAnsi="Arial" w:cs="Arial"/>
          <w:sz w:val="20"/>
          <w:szCs w:val="20"/>
        </w:rPr>
        <w:t xml:space="preserve"> (zamjenice na mjestu objekta)</w:t>
      </w:r>
    </w:p>
    <w:p w:rsidR="00BC19A0" w:rsidRPr="00C71BF6" w:rsidRDefault="00BC19A0" w:rsidP="00C3740A">
      <w:pPr>
        <w:pStyle w:val="NoSpacing"/>
        <w:rPr>
          <w:rFonts w:ascii="Arial" w:hAnsi="Arial" w:cs="Arial"/>
          <w:sz w:val="20"/>
          <w:szCs w:val="20"/>
        </w:rPr>
      </w:pPr>
      <w:r w:rsidRPr="00C71BF6">
        <w:rPr>
          <w:rFonts w:ascii="Arial" w:hAnsi="Arial" w:cs="Arial"/>
          <w:sz w:val="20"/>
          <w:szCs w:val="20"/>
        </w:rPr>
        <w:t xml:space="preserve">Zamjenice koje dolaze na mjesto objekta u rečenici su: </w:t>
      </w:r>
      <w:r w:rsidRPr="00C71BF6">
        <w:rPr>
          <w:rFonts w:ascii="Arial" w:hAnsi="Arial" w:cs="Arial"/>
          <w:b/>
          <w:sz w:val="20"/>
          <w:szCs w:val="20"/>
        </w:rPr>
        <w:t>me, you, him, her, it, us, you, them</w:t>
      </w:r>
      <w:r w:rsidRPr="00C71BF6">
        <w:rPr>
          <w:rFonts w:ascii="Arial" w:hAnsi="Arial" w:cs="Arial"/>
          <w:sz w:val="20"/>
          <w:szCs w:val="20"/>
        </w:rPr>
        <w:t xml:space="preserve">. </w:t>
      </w:r>
    </w:p>
    <w:p w:rsidR="00BC19A0" w:rsidRPr="00C71BF6" w:rsidRDefault="00BC19A0" w:rsidP="00C3740A">
      <w:pPr>
        <w:pStyle w:val="NoSpacing"/>
        <w:rPr>
          <w:rFonts w:ascii="Arial" w:hAnsi="Arial" w:cs="Arial"/>
          <w:sz w:val="20"/>
          <w:szCs w:val="20"/>
        </w:rPr>
      </w:pPr>
    </w:p>
    <w:p w:rsidR="00BC19A0" w:rsidRPr="00C71BF6" w:rsidRDefault="00BC19A0" w:rsidP="00C3740A">
      <w:pPr>
        <w:pStyle w:val="NoSpacing"/>
        <w:rPr>
          <w:rFonts w:ascii="Arial" w:hAnsi="Arial" w:cs="Arial"/>
          <w:i/>
          <w:sz w:val="20"/>
          <w:szCs w:val="20"/>
        </w:rPr>
      </w:pPr>
      <w:r w:rsidRPr="00C71BF6">
        <w:rPr>
          <w:rFonts w:ascii="Arial" w:hAnsi="Arial" w:cs="Arial"/>
          <w:i/>
          <w:sz w:val="20"/>
          <w:szCs w:val="20"/>
        </w:rPr>
        <w:t xml:space="preserve">Ann knows </w:t>
      </w:r>
      <w:r w:rsidRPr="00C71BF6">
        <w:rPr>
          <w:rFonts w:ascii="Arial" w:hAnsi="Arial" w:cs="Arial"/>
          <w:b/>
          <w:i/>
          <w:sz w:val="20"/>
          <w:szCs w:val="20"/>
        </w:rPr>
        <w:t>me</w:t>
      </w:r>
      <w:r w:rsidRPr="00C71BF6">
        <w:rPr>
          <w:rFonts w:ascii="Arial" w:hAnsi="Arial" w:cs="Arial"/>
          <w:i/>
          <w:sz w:val="20"/>
          <w:szCs w:val="20"/>
        </w:rPr>
        <w:t xml:space="preserve">. I don't know </w:t>
      </w:r>
      <w:r w:rsidRPr="00C71BF6">
        <w:rPr>
          <w:rFonts w:ascii="Arial" w:hAnsi="Arial" w:cs="Arial"/>
          <w:b/>
          <w:i/>
          <w:sz w:val="20"/>
          <w:szCs w:val="20"/>
        </w:rPr>
        <w:t>her.</w:t>
      </w:r>
      <w:r w:rsidRPr="00C71BF6">
        <w:rPr>
          <w:rFonts w:ascii="Arial" w:hAnsi="Arial" w:cs="Arial"/>
          <w:i/>
          <w:sz w:val="20"/>
          <w:szCs w:val="20"/>
        </w:rPr>
        <w:t xml:space="preserve"> </w:t>
      </w:r>
    </w:p>
    <w:p w:rsidR="00BC19A0" w:rsidRPr="00C71BF6" w:rsidRDefault="00BC19A0" w:rsidP="00BC19A0">
      <w:pPr>
        <w:rPr>
          <w:rFonts w:ascii="Arial" w:hAnsi="Arial" w:cs="Arial"/>
          <w:sz w:val="20"/>
          <w:szCs w:val="20"/>
        </w:rPr>
      </w:pPr>
    </w:p>
    <w:p w:rsidR="00BC19A0" w:rsidRPr="00C71BF6" w:rsidRDefault="00BC19A0" w:rsidP="00BC19A0">
      <w:pPr>
        <w:rPr>
          <w:rFonts w:ascii="Arial" w:hAnsi="Arial" w:cs="Arial"/>
          <w:sz w:val="20"/>
          <w:szCs w:val="20"/>
        </w:rPr>
      </w:pPr>
    </w:p>
    <w:p w:rsidR="00BC19A0" w:rsidRPr="00C71BF6" w:rsidRDefault="007B5AD2" w:rsidP="00BC19A0">
      <w:pPr>
        <w:rPr>
          <w:rFonts w:ascii="Arial" w:hAnsi="Arial" w:cs="Arial"/>
          <w:sz w:val="20"/>
          <w:szCs w:val="20"/>
        </w:rPr>
      </w:pPr>
      <w:r>
        <w:rPr>
          <w:rFonts w:ascii="Arial" w:hAnsi="Arial" w:cs="Arial"/>
          <w:b/>
          <w:sz w:val="20"/>
          <w:szCs w:val="20"/>
        </w:rPr>
        <w:t>14</w:t>
      </w:r>
      <w:r w:rsidR="00C3740A" w:rsidRPr="00C71BF6">
        <w:rPr>
          <w:rFonts w:ascii="Arial" w:hAnsi="Arial" w:cs="Arial"/>
          <w:b/>
          <w:sz w:val="20"/>
          <w:szCs w:val="20"/>
        </w:rPr>
        <w:t xml:space="preserve"> </w:t>
      </w:r>
      <w:r w:rsidR="00BC19A0" w:rsidRPr="00C71BF6">
        <w:rPr>
          <w:rFonts w:ascii="Arial" w:hAnsi="Arial" w:cs="Arial"/>
          <w:b/>
          <w:sz w:val="20"/>
          <w:szCs w:val="20"/>
        </w:rPr>
        <w:t xml:space="preserve"> POSSESSIVE 'S</w:t>
      </w:r>
      <w:r w:rsidR="00BC19A0" w:rsidRPr="00C71BF6">
        <w:rPr>
          <w:rFonts w:ascii="Arial" w:hAnsi="Arial" w:cs="Arial"/>
          <w:sz w:val="20"/>
          <w:szCs w:val="20"/>
        </w:rPr>
        <w:t xml:space="preserve"> (posvojni 's)</w:t>
      </w:r>
    </w:p>
    <w:p w:rsidR="00BC19A0" w:rsidRPr="00C71BF6" w:rsidRDefault="00BC19A0" w:rsidP="00BC19A0">
      <w:pPr>
        <w:rPr>
          <w:rFonts w:ascii="Arial" w:hAnsi="Arial" w:cs="Arial"/>
          <w:sz w:val="20"/>
          <w:szCs w:val="20"/>
        </w:rPr>
      </w:pPr>
    </w:p>
    <w:p w:rsidR="00BC19A0" w:rsidRPr="00C71BF6" w:rsidRDefault="00BC19A0" w:rsidP="00BC19A0">
      <w:pPr>
        <w:rPr>
          <w:rFonts w:ascii="Arial" w:hAnsi="Arial" w:cs="Arial"/>
          <w:sz w:val="20"/>
          <w:szCs w:val="20"/>
        </w:rPr>
      </w:pPr>
      <w:r w:rsidRPr="00C71BF6">
        <w:rPr>
          <w:rFonts w:ascii="Arial" w:hAnsi="Arial" w:cs="Arial"/>
          <w:sz w:val="20"/>
          <w:szCs w:val="20"/>
        </w:rPr>
        <w:t>Ukoliko želimo reći da nešto nekomu pripada, koristimo posvojni 's. Ako je imenica u množini, tada se stavlja samo apostrof.</w:t>
      </w:r>
    </w:p>
    <w:p w:rsidR="00BC19A0" w:rsidRPr="00C71BF6" w:rsidRDefault="00BC19A0" w:rsidP="00BC19A0">
      <w:pPr>
        <w:rPr>
          <w:rFonts w:ascii="Arial" w:hAnsi="Arial" w:cs="Arial"/>
          <w:sz w:val="20"/>
          <w:szCs w:val="20"/>
        </w:rPr>
      </w:pPr>
      <w:r w:rsidRPr="00C71BF6">
        <w:rPr>
          <w:rFonts w:ascii="Arial" w:hAnsi="Arial" w:cs="Arial"/>
          <w:sz w:val="20"/>
          <w:szCs w:val="20"/>
        </w:rPr>
        <w:t>Tom's book – Tomova knjiga, Chris's teacher – Chrisov učitelj, My parents' bedroom – soba mojih roditelja</w:t>
      </w:r>
    </w:p>
    <w:p w:rsidR="00BC19A0" w:rsidRPr="00C71BF6" w:rsidRDefault="00BC19A0" w:rsidP="00BC19A0">
      <w:pPr>
        <w:rPr>
          <w:rFonts w:ascii="Arial" w:hAnsi="Arial" w:cs="Arial"/>
          <w:sz w:val="20"/>
          <w:szCs w:val="20"/>
        </w:rPr>
      </w:pPr>
    </w:p>
    <w:p w:rsidR="00BC19A0" w:rsidRPr="00C71BF6" w:rsidRDefault="00BC19A0" w:rsidP="00976BEC">
      <w:pPr>
        <w:jc w:val="both"/>
        <w:rPr>
          <w:rFonts w:ascii="Arial" w:hAnsi="Arial" w:cs="Arial"/>
          <w:sz w:val="20"/>
          <w:szCs w:val="20"/>
        </w:rPr>
      </w:pPr>
    </w:p>
    <w:p w:rsidR="00976BEC" w:rsidRPr="00C71BF6" w:rsidRDefault="007B5AD2" w:rsidP="00976BEC">
      <w:pPr>
        <w:jc w:val="both"/>
        <w:rPr>
          <w:rFonts w:ascii="Arial" w:hAnsi="Arial" w:cs="Arial"/>
          <w:sz w:val="20"/>
          <w:szCs w:val="20"/>
        </w:rPr>
      </w:pPr>
      <w:r>
        <w:rPr>
          <w:rFonts w:ascii="Arial" w:hAnsi="Arial" w:cs="Arial"/>
          <w:b/>
          <w:sz w:val="20"/>
          <w:szCs w:val="20"/>
        </w:rPr>
        <w:t>15</w:t>
      </w:r>
      <w:r w:rsidR="002D1738" w:rsidRPr="00C71BF6">
        <w:rPr>
          <w:rFonts w:ascii="Arial" w:hAnsi="Arial" w:cs="Arial"/>
          <w:sz w:val="20"/>
          <w:szCs w:val="20"/>
        </w:rPr>
        <w:t xml:space="preserve"> </w:t>
      </w:r>
      <w:r w:rsidR="00976BEC" w:rsidRPr="00C71BF6">
        <w:rPr>
          <w:rFonts w:ascii="Arial" w:hAnsi="Arial" w:cs="Arial"/>
          <w:sz w:val="20"/>
          <w:szCs w:val="20"/>
        </w:rPr>
        <w:t xml:space="preserve"> </w:t>
      </w:r>
      <w:r w:rsidR="00976BEC" w:rsidRPr="00C71BF6">
        <w:rPr>
          <w:rFonts w:ascii="Arial" w:hAnsi="Arial" w:cs="Arial"/>
          <w:b/>
          <w:sz w:val="20"/>
          <w:szCs w:val="20"/>
        </w:rPr>
        <w:t>THE VERB „BE“ – PRESENT</w:t>
      </w:r>
      <w:r w:rsidR="00976BEC" w:rsidRPr="00C71BF6">
        <w:rPr>
          <w:rFonts w:ascii="Arial" w:hAnsi="Arial" w:cs="Arial"/>
          <w:sz w:val="20"/>
          <w:szCs w:val="20"/>
        </w:rPr>
        <w:t xml:space="preserve"> (Glagol „biti“ – sadašnje vrijeme)</w:t>
      </w:r>
    </w:p>
    <w:p w:rsidR="00976BEC" w:rsidRPr="00C71BF6" w:rsidRDefault="00976BEC" w:rsidP="00976BEC">
      <w:pPr>
        <w:jc w:val="both"/>
        <w:rPr>
          <w:rFonts w:ascii="Arial" w:hAnsi="Arial" w:cs="Arial"/>
          <w:sz w:val="20"/>
          <w:szCs w:val="20"/>
        </w:rPr>
      </w:pPr>
    </w:p>
    <w:p w:rsidR="00976BEC" w:rsidRPr="00C71BF6" w:rsidRDefault="00976BEC" w:rsidP="00976BEC">
      <w:pPr>
        <w:jc w:val="both"/>
        <w:rPr>
          <w:rFonts w:ascii="Arial" w:hAnsi="Arial" w:cs="Arial"/>
          <w:sz w:val="20"/>
          <w:szCs w:val="20"/>
        </w:rPr>
      </w:pPr>
    </w:p>
    <w:p w:rsidR="00976BEC" w:rsidRPr="00C71BF6" w:rsidRDefault="00976BEC" w:rsidP="00976BEC">
      <w:pPr>
        <w:jc w:val="both"/>
        <w:rPr>
          <w:rFonts w:ascii="Arial" w:hAnsi="Arial" w:cs="Arial"/>
          <w:sz w:val="20"/>
          <w:szCs w:val="20"/>
        </w:rPr>
      </w:pPr>
      <w:r w:rsidRPr="00C71BF6">
        <w:rPr>
          <w:rFonts w:ascii="Arial" w:hAnsi="Arial" w:cs="Arial"/>
          <w:sz w:val="20"/>
          <w:szCs w:val="20"/>
        </w:rPr>
        <w:t xml:space="preserve">                                               </w:t>
      </w:r>
    </w:p>
    <w:p w:rsidR="00976BEC" w:rsidRPr="00C71BF6" w:rsidRDefault="00976BEC" w:rsidP="00976BEC">
      <w:pPr>
        <w:jc w:val="both"/>
        <w:rPr>
          <w:rFonts w:ascii="Arial" w:hAnsi="Arial" w:cs="Arial"/>
          <w:sz w:val="20"/>
          <w:szCs w:val="20"/>
        </w:rPr>
      </w:pPr>
      <w:r w:rsidRPr="00C71BF6">
        <w:rPr>
          <w:rFonts w:ascii="Arial" w:hAnsi="Arial" w:cs="Arial"/>
          <w:sz w:val="20"/>
          <w:szCs w:val="20"/>
        </w:rPr>
        <w:t xml:space="preserve">                                                     THE VERB „BE“</w:t>
      </w:r>
    </w:p>
    <w:p w:rsidR="00976BEC" w:rsidRPr="00C71BF6" w:rsidRDefault="00976BEC" w:rsidP="00976BEC">
      <w:pPr>
        <w:jc w:val="both"/>
        <w:rPr>
          <w:rFonts w:ascii="Arial" w:hAnsi="Arial" w:cs="Arial"/>
          <w:sz w:val="20"/>
          <w:szCs w:val="20"/>
        </w:rPr>
      </w:pPr>
    </w:p>
    <w:tbl>
      <w:tblPr>
        <w:tblStyle w:val="TableGrid"/>
        <w:tblW w:w="0" w:type="auto"/>
        <w:tblLook w:val="01E0" w:firstRow="1" w:lastRow="1" w:firstColumn="1" w:lastColumn="1" w:noHBand="0" w:noVBand="0"/>
      </w:tblPr>
      <w:tblGrid>
        <w:gridCol w:w="3096"/>
        <w:gridCol w:w="3672"/>
        <w:gridCol w:w="1800"/>
      </w:tblGrid>
      <w:tr w:rsidR="00976BEC" w:rsidRPr="00C71BF6" w:rsidTr="009C1BEF">
        <w:tc>
          <w:tcPr>
            <w:tcW w:w="3096" w:type="dxa"/>
          </w:tcPr>
          <w:p w:rsidR="00976BEC" w:rsidRPr="00C71BF6" w:rsidRDefault="00976BEC" w:rsidP="009C1BEF">
            <w:pPr>
              <w:jc w:val="center"/>
              <w:rPr>
                <w:rFonts w:ascii="Arial" w:hAnsi="Arial" w:cs="Arial"/>
                <w:sz w:val="20"/>
                <w:szCs w:val="20"/>
              </w:rPr>
            </w:pPr>
            <w:r w:rsidRPr="00C71BF6">
              <w:rPr>
                <w:rFonts w:ascii="Arial" w:hAnsi="Arial" w:cs="Arial"/>
                <w:b/>
                <w:sz w:val="20"/>
                <w:szCs w:val="20"/>
              </w:rPr>
              <w:t>Affirmative</w:t>
            </w:r>
          </w:p>
        </w:tc>
        <w:tc>
          <w:tcPr>
            <w:tcW w:w="3672" w:type="dxa"/>
          </w:tcPr>
          <w:p w:rsidR="00976BEC" w:rsidRPr="00C71BF6" w:rsidRDefault="00976BEC" w:rsidP="009C1BEF">
            <w:pPr>
              <w:jc w:val="center"/>
              <w:rPr>
                <w:rFonts w:ascii="Arial" w:hAnsi="Arial" w:cs="Arial"/>
                <w:sz w:val="20"/>
                <w:szCs w:val="20"/>
              </w:rPr>
            </w:pPr>
            <w:r w:rsidRPr="00C71BF6">
              <w:rPr>
                <w:rFonts w:ascii="Arial" w:hAnsi="Arial" w:cs="Arial"/>
                <w:b/>
                <w:sz w:val="20"/>
                <w:szCs w:val="20"/>
              </w:rPr>
              <w:t>Negative</w:t>
            </w:r>
          </w:p>
        </w:tc>
        <w:tc>
          <w:tcPr>
            <w:tcW w:w="1800" w:type="dxa"/>
          </w:tcPr>
          <w:p w:rsidR="00976BEC" w:rsidRPr="00C71BF6" w:rsidRDefault="00976BEC" w:rsidP="009C1BEF">
            <w:pPr>
              <w:jc w:val="both"/>
              <w:rPr>
                <w:rFonts w:ascii="Arial" w:hAnsi="Arial" w:cs="Arial"/>
                <w:sz w:val="20"/>
                <w:szCs w:val="20"/>
              </w:rPr>
            </w:pPr>
            <w:r w:rsidRPr="00C71BF6">
              <w:rPr>
                <w:rFonts w:ascii="Arial" w:hAnsi="Arial" w:cs="Arial"/>
                <w:b/>
                <w:sz w:val="20"/>
                <w:szCs w:val="20"/>
              </w:rPr>
              <w:t>Interrogative</w:t>
            </w:r>
          </w:p>
        </w:tc>
      </w:tr>
      <w:tr w:rsidR="00976BEC" w:rsidRPr="00C71BF6" w:rsidTr="009C1BEF">
        <w:tc>
          <w:tcPr>
            <w:tcW w:w="3096" w:type="dxa"/>
          </w:tcPr>
          <w:p w:rsidR="00976BEC" w:rsidRPr="00C71BF6" w:rsidRDefault="00976BEC" w:rsidP="009C1BEF">
            <w:pPr>
              <w:jc w:val="both"/>
              <w:rPr>
                <w:rFonts w:ascii="Arial" w:hAnsi="Arial" w:cs="Arial"/>
                <w:sz w:val="20"/>
                <w:szCs w:val="20"/>
              </w:rPr>
            </w:pPr>
          </w:p>
          <w:p w:rsidR="00976BEC" w:rsidRPr="00C71BF6" w:rsidRDefault="00976BEC" w:rsidP="009C1BEF">
            <w:pPr>
              <w:jc w:val="both"/>
              <w:rPr>
                <w:rFonts w:ascii="Arial" w:hAnsi="Arial" w:cs="Arial"/>
                <w:sz w:val="20"/>
                <w:szCs w:val="20"/>
              </w:rPr>
            </w:pPr>
            <w:r w:rsidRPr="00C71BF6">
              <w:rPr>
                <w:rFonts w:ascii="Arial" w:hAnsi="Arial" w:cs="Arial"/>
                <w:sz w:val="20"/>
                <w:szCs w:val="20"/>
              </w:rPr>
              <w:t>I am (I'm)</w:t>
            </w:r>
          </w:p>
          <w:p w:rsidR="00976BEC" w:rsidRPr="00C71BF6" w:rsidRDefault="00976BEC" w:rsidP="009C1BEF">
            <w:pPr>
              <w:jc w:val="both"/>
              <w:rPr>
                <w:rFonts w:ascii="Arial" w:hAnsi="Arial" w:cs="Arial"/>
                <w:sz w:val="20"/>
                <w:szCs w:val="20"/>
              </w:rPr>
            </w:pPr>
            <w:r w:rsidRPr="00C71BF6">
              <w:rPr>
                <w:rFonts w:ascii="Arial" w:hAnsi="Arial" w:cs="Arial"/>
                <w:sz w:val="20"/>
                <w:szCs w:val="20"/>
              </w:rPr>
              <w:t>You are (You're)</w:t>
            </w:r>
          </w:p>
          <w:p w:rsidR="00976BEC" w:rsidRPr="00C71BF6" w:rsidRDefault="00976BEC" w:rsidP="009C1BEF">
            <w:pPr>
              <w:jc w:val="both"/>
              <w:rPr>
                <w:rFonts w:ascii="Arial" w:hAnsi="Arial" w:cs="Arial"/>
                <w:sz w:val="20"/>
                <w:szCs w:val="20"/>
              </w:rPr>
            </w:pPr>
            <w:r w:rsidRPr="00C71BF6">
              <w:rPr>
                <w:rFonts w:ascii="Arial" w:hAnsi="Arial" w:cs="Arial"/>
                <w:sz w:val="20"/>
                <w:szCs w:val="20"/>
              </w:rPr>
              <w:t>He is (He's)</w:t>
            </w:r>
          </w:p>
          <w:p w:rsidR="00976BEC" w:rsidRPr="00C71BF6" w:rsidRDefault="00976BEC" w:rsidP="009C1BEF">
            <w:pPr>
              <w:jc w:val="both"/>
              <w:rPr>
                <w:rFonts w:ascii="Arial" w:hAnsi="Arial" w:cs="Arial"/>
                <w:sz w:val="20"/>
                <w:szCs w:val="20"/>
              </w:rPr>
            </w:pPr>
            <w:r w:rsidRPr="00C71BF6">
              <w:rPr>
                <w:rFonts w:ascii="Arial" w:hAnsi="Arial" w:cs="Arial"/>
                <w:sz w:val="20"/>
                <w:szCs w:val="20"/>
              </w:rPr>
              <w:t>She is (She's)</w:t>
            </w:r>
          </w:p>
          <w:p w:rsidR="00976BEC" w:rsidRPr="00C71BF6" w:rsidRDefault="00976BEC" w:rsidP="009C1BEF">
            <w:pPr>
              <w:jc w:val="both"/>
              <w:rPr>
                <w:rFonts w:ascii="Arial" w:hAnsi="Arial" w:cs="Arial"/>
                <w:sz w:val="20"/>
                <w:szCs w:val="20"/>
              </w:rPr>
            </w:pPr>
            <w:r w:rsidRPr="00C71BF6">
              <w:rPr>
                <w:rFonts w:ascii="Arial" w:hAnsi="Arial" w:cs="Arial"/>
                <w:sz w:val="20"/>
                <w:szCs w:val="20"/>
              </w:rPr>
              <w:t>It is (It's)</w:t>
            </w:r>
          </w:p>
          <w:p w:rsidR="00976BEC" w:rsidRPr="00C71BF6" w:rsidRDefault="00976BEC" w:rsidP="009C1BEF">
            <w:pPr>
              <w:jc w:val="both"/>
              <w:rPr>
                <w:rFonts w:ascii="Arial" w:hAnsi="Arial" w:cs="Arial"/>
                <w:sz w:val="20"/>
                <w:szCs w:val="20"/>
              </w:rPr>
            </w:pPr>
            <w:r w:rsidRPr="00C71BF6">
              <w:rPr>
                <w:rFonts w:ascii="Arial" w:hAnsi="Arial" w:cs="Arial"/>
                <w:sz w:val="20"/>
                <w:szCs w:val="20"/>
              </w:rPr>
              <w:t>We are (We're)</w:t>
            </w:r>
          </w:p>
          <w:p w:rsidR="00976BEC" w:rsidRPr="00C71BF6" w:rsidRDefault="00976BEC" w:rsidP="009C1BEF">
            <w:pPr>
              <w:jc w:val="both"/>
              <w:rPr>
                <w:rFonts w:ascii="Arial" w:hAnsi="Arial" w:cs="Arial"/>
                <w:sz w:val="20"/>
                <w:szCs w:val="20"/>
              </w:rPr>
            </w:pPr>
            <w:r w:rsidRPr="00C71BF6">
              <w:rPr>
                <w:rFonts w:ascii="Arial" w:hAnsi="Arial" w:cs="Arial"/>
                <w:sz w:val="20"/>
                <w:szCs w:val="20"/>
              </w:rPr>
              <w:t>You are (You're)</w:t>
            </w:r>
          </w:p>
          <w:p w:rsidR="00976BEC" w:rsidRPr="00C71BF6" w:rsidRDefault="00976BEC" w:rsidP="009C1BEF">
            <w:pPr>
              <w:jc w:val="both"/>
              <w:rPr>
                <w:rFonts w:ascii="Arial" w:hAnsi="Arial" w:cs="Arial"/>
                <w:sz w:val="20"/>
                <w:szCs w:val="20"/>
              </w:rPr>
            </w:pPr>
            <w:r w:rsidRPr="00C71BF6">
              <w:rPr>
                <w:rFonts w:ascii="Arial" w:hAnsi="Arial" w:cs="Arial"/>
                <w:sz w:val="20"/>
                <w:szCs w:val="20"/>
              </w:rPr>
              <w:t>They are (They're)</w:t>
            </w:r>
          </w:p>
          <w:p w:rsidR="00976BEC" w:rsidRPr="00C71BF6" w:rsidRDefault="00976BEC" w:rsidP="009C1BEF">
            <w:pPr>
              <w:jc w:val="both"/>
              <w:rPr>
                <w:rFonts w:ascii="Arial" w:hAnsi="Arial" w:cs="Arial"/>
                <w:sz w:val="20"/>
                <w:szCs w:val="20"/>
              </w:rPr>
            </w:pPr>
          </w:p>
        </w:tc>
        <w:tc>
          <w:tcPr>
            <w:tcW w:w="3672" w:type="dxa"/>
          </w:tcPr>
          <w:p w:rsidR="00976BEC" w:rsidRPr="00C71BF6" w:rsidRDefault="00976BEC" w:rsidP="009C1BEF">
            <w:pPr>
              <w:jc w:val="both"/>
              <w:rPr>
                <w:rFonts w:ascii="Arial" w:hAnsi="Arial" w:cs="Arial"/>
                <w:sz w:val="20"/>
                <w:szCs w:val="20"/>
              </w:rPr>
            </w:pPr>
          </w:p>
          <w:p w:rsidR="00976BEC" w:rsidRPr="00C71BF6" w:rsidRDefault="00976BEC" w:rsidP="009C1BEF">
            <w:pPr>
              <w:jc w:val="both"/>
              <w:rPr>
                <w:rFonts w:ascii="Arial" w:hAnsi="Arial" w:cs="Arial"/>
                <w:sz w:val="20"/>
                <w:szCs w:val="20"/>
              </w:rPr>
            </w:pPr>
            <w:r w:rsidRPr="00C71BF6">
              <w:rPr>
                <w:rFonts w:ascii="Arial" w:hAnsi="Arial" w:cs="Arial"/>
                <w:sz w:val="20"/>
                <w:szCs w:val="20"/>
              </w:rPr>
              <w:t>I am not (I'm not)</w:t>
            </w:r>
          </w:p>
          <w:p w:rsidR="00976BEC" w:rsidRPr="00C71BF6" w:rsidRDefault="00976BEC" w:rsidP="009C1BEF">
            <w:pPr>
              <w:jc w:val="both"/>
              <w:rPr>
                <w:rFonts w:ascii="Arial" w:hAnsi="Arial" w:cs="Arial"/>
                <w:sz w:val="20"/>
                <w:szCs w:val="20"/>
              </w:rPr>
            </w:pPr>
            <w:r w:rsidRPr="00C71BF6">
              <w:rPr>
                <w:rFonts w:ascii="Arial" w:hAnsi="Arial" w:cs="Arial"/>
                <w:sz w:val="20"/>
                <w:szCs w:val="20"/>
              </w:rPr>
              <w:t>You are not (You're not, You aren't)</w:t>
            </w:r>
          </w:p>
          <w:p w:rsidR="00976BEC" w:rsidRPr="00C71BF6" w:rsidRDefault="00976BEC" w:rsidP="009C1BEF">
            <w:pPr>
              <w:jc w:val="both"/>
              <w:rPr>
                <w:rFonts w:ascii="Arial" w:hAnsi="Arial" w:cs="Arial"/>
                <w:sz w:val="20"/>
                <w:szCs w:val="20"/>
              </w:rPr>
            </w:pPr>
            <w:r w:rsidRPr="00C71BF6">
              <w:rPr>
                <w:rFonts w:ascii="Arial" w:hAnsi="Arial" w:cs="Arial"/>
                <w:sz w:val="20"/>
                <w:szCs w:val="20"/>
              </w:rPr>
              <w:t>He is not (He's not, He isn't)</w:t>
            </w:r>
          </w:p>
          <w:p w:rsidR="00976BEC" w:rsidRPr="00C71BF6" w:rsidRDefault="00976BEC" w:rsidP="009C1BEF">
            <w:pPr>
              <w:jc w:val="both"/>
              <w:rPr>
                <w:rFonts w:ascii="Arial" w:hAnsi="Arial" w:cs="Arial"/>
                <w:sz w:val="20"/>
                <w:szCs w:val="20"/>
              </w:rPr>
            </w:pPr>
            <w:r w:rsidRPr="00C71BF6">
              <w:rPr>
                <w:rFonts w:ascii="Arial" w:hAnsi="Arial" w:cs="Arial"/>
                <w:sz w:val="20"/>
                <w:szCs w:val="20"/>
              </w:rPr>
              <w:t>She is not (She's not, She isn't)</w:t>
            </w:r>
          </w:p>
          <w:p w:rsidR="00976BEC" w:rsidRPr="00C71BF6" w:rsidRDefault="00976BEC" w:rsidP="009C1BEF">
            <w:pPr>
              <w:jc w:val="both"/>
              <w:rPr>
                <w:rFonts w:ascii="Arial" w:hAnsi="Arial" w:cs="Arial"/>
                <w:sz w:val="20"/>
                <w:szCs w:val="20"/>
              </w:rPr>
            </w:pPr>
            <w:r w:rsidRPr="00C71BF6">
              <w:rPr>
                <w:rFonts w:ascii="Arial" w:hAnsi="Arial" w:cs="Arial"/>
                <w:sz w:val="20"/>
                <w:szCs w:val="20"/>
              </w:rPr>
              <w:t>It is not (It's not, It isn't)</w:t>
            </w:r>
          </w:p>
          <w:p w:rsidR="00976BEC" w:rsidRPr="00C71BF6" w:rsidRDefault="00976BEC" w:rsidP="009C1BEF">
            <w:pPr>
              <w:jc w:val="both"/>
              <w:rPr>
                <w:rFonts w:ascii="Arial" w:hAnsi="Arial" w:cs="Arial"/>
                <w:sz w:val="20"/>
                <w:szCs w:val="20"/>
              </w:rPr>
            </w:pPr>
            <w:r w:rsidRPr="00C71BF6">
              <w:rPr>
                <w:rFonts w:ascii="Arial" w:hAnsi="Arial" w:cs="Arial"/>
                <w:sz w:val="20"/>
                <w:szCs w:val="20"/>
              </w:rPr>
              <w:t>We are (We're not, We aren't)</w:t>
            </w:r>
          </w:p>
          <w:p w:rsidR="00976BEC" w:rsidRPr="00C71BF6" w:rsidRDefault="00976BEC" w:rsidP="009C1BEF">
            <w:pPr>
              <w:jc w:val="both"/>
              <w:rPr>
                <w:rFonts w:ascii="Arial" w:hAnsi="Arial" w:cs="Arial"/>
                <w:sz w:val="20"/>
                <w:szCs w:val="20"/>
              </w:rPr>
            </w:pPr>
            <w:r w:rsidRPr="00C71BF6">
              <w:rPr>
                <w:rFonts w:ascii="Arial" w:hAnsi="Arial" w:cs="Arial"/>
                <w:sz w:val="20"/>
                <w:szCs w:val="20"/>
              </w:rPr>
              <w:t>You are not (You're not, You aren't)</w:t>
            </w:r>
          </w:p>
          <w:p w:rsidR="00976BEC" w:rsidRPr="00C71BF6" w:rsidRDefault="00976BEC" w:rsidP="009C1BEF">
            <w:pPr>
              <w:jc w:val="both"/>
              <w:rPr>
                <w:rFonts w:ascii="Arial" w:hAnsi="Arial" w:cs="Arial"/>
                <w:sz w:val="20"/>
                <w:szCs w:val="20"/>
              </w:rPr>
            </w:pPr>
            <w:r w:rsidRPr="00C71BF6">
              <w:rPr>
                <w:rFonts w:ascii="Arial" w:hAnsi="Arial" w:cs="Arial"/>
                <w:sz w:val="20"/>
                <w:szCs w:val="20"/>
              </w:rPr>
              <w:t>They are not (They're not, They aren't)</w:t>
            </w:r>
          </w:p>
        </w:tc>
        <w:tc>
          <w:tcPr>
            <w:tcW w:w="1800" w:type="dxa"/>
          </w:tcPr>
          <w:p w:rsidR="00976BEC" w:rsidRPr="00C71BF6" w:rsidRDefault="00976BEC" w:rsidP="009C1BEF">
            <w:pPr>
              <w:jc w:val="both"/>
              <w:rPr>
                <w:rFonts w:ascii="Arial" w:hAnsi="Arial" w:cs="Arial"/>
                <w:sz w:val="20"/>
                <w:szCs w:val="20"/>
              </w:rPr>
            </w:pPr>
          </w:p>
          <w:p w:rsidR="00976BEC" w:rsidRPr="00C71BF6" w:rsidRDefault="00976BEC" w:rsidP="009C1BEF">
            <w:pPr>
              <w:jc w:val="both"/>
              <w:rPr>
                <w:rFonts w:ascii="Arial" w:hAnsi="Arial" w:cs="Arial"/>
                <w:sz w:val="20"/>
                <w:szCs w:val="20"/>
              </w:rPr>
            </w:pPr>
            <w:r w:rsidRPr="00C71BF6">
              <w:rPr>
                <w:rFonts w:ascii="Arial" w:hAnsi="Arial" w:cs="Arial"/>
                <w:sz w:val="20"/>
                <w:szCs w:val="20"/>
              </w:rPr>
              <w:t>Am I?</w:t>
            </w:r>
          </w:p>
          <w:p w:rsidR="00976BEC" w:rsidRPr="00C71BF6" w:rsidRDefault="00976BEC" w:rsidP="009C1BEF">
            <w:pPr>
              <w:jc w:val="both"/>
              <w:rPr>
                <w:rFonts w:ascii="Arial" w:hAnsi="Arial" w:cs="Arial"/>
                <w:sz w:val="20"/>
                <w:szCs w:val="20"/>
              </w:rPr>
            </w:pPr>
            <w:r w:rsidRPr="00C71BF6">
              <w:rPr>
                <w:rFonts w:ascii="Arial" w:hAnsi="Arial" w:cs="Arial"/>
                <w:sz w:val="20"/>
                <w:szCs w:val="20"/>
              </w:rPr>
              <w:t>Are you?</w:t>
            </w:r>
          </w:p>
          <w:p w:rsidR="00976BEC" w:rsidRPr="00C71BF6" w:rsidRDefault="00976BEC" w:rsidP="009C1BEF">
            <w:pPr>
              <w:jc w:val="both"/>
              <w:rPr>
                <w:rFonts w:ascii="Arial" w:hAnsi="Arial" w:cs="Arial"/>
                <w:sz w:val="20"/>
                <w:szCs w:val="20"/>
              </w:rPr>
            </w:pPr>
            <w:r w:rsidRPr="00C71BF6">
              <w:rPr>
                <w:rFonts w:ascii="Arial" w:hAnsi="Arial" w:cs="Arial"/>
                <w:sz w:val="20"/>
                <w:szCs w:val="20"/>
              </w:rPr>
              <w:t>Is he?</w:t>
            </w:r>
          </w:p>
          <w:p w:rsidR="00976BEC" w:rsidRPr="00C71BF6" w:rsidRDefault="00976BEC" w:rsidP="009C1BEF">
            <w:pPr>
              <w:jc w:val="both"/>
              <w:rPr>
                <w:rFonts w:ascii="Arial" w:hAnsi="Arial" w:cs="Arial"/>
                <w:sz w:val="20"/>
                <w:szCs w:val="20"/>
              </w:rPr>
            </w:pPr>
            <w:r w:rsidRPr="00C71BF6">
              <w:rPr>
                <w:rFonts w:ascii="Arial" w:hAnsi="Arial" w:cs="Arial"/>
                <w:sz w:val="20"/>
                <w:szCs w:val="20"/>
              </w:rPr>
              <w:t>Is she?</w:t>
            </w:r>
          </w:p>
          <w:p w:rsidR="00976BEC" w:rsidRPr="00C71BF6" w:rsidRDefault="00976BEC" w:rsidP="009C1BEF">
            <w:pPr>
              <w:jc w:val="both"/>
              <w:rPr>
                <w:rFonts w:ascii="Arial" w:hAnsi="Arial" w:cs="Arial"/>
                <w:sz w:val="20"/>
                <w:szCs w:val="20"/>
              </w:rPr>
            </w:pPr>
            <w:r w:rsidRPr="00C71BF6">
              <w:rPr>
                <w:rFonts w:ascii="Arial" w:hAnsi="Arial" w:cs="Arial"/>
                <w:sz w:val="20"/>
                <w:szCs w:val="20"/>
              </w:rPr>
              <w:t>Is it?</w:t>
            </w:r>
          </w:p>
          <w:p w:rsidR="00976BEC" w:rsidRPr="00C71BF6" w:rsidRDefault="00976BEC" w:rsidP="009C1BEF">
            <w:pPr>
              <w:jc w:val="both"/>
              <w:rPr>
                <w:rFonts w:ascii="Arial" w:hAnsi="Arial" w:cs="Arial"/>
                <w:sz w:val="20"/>
                <w:szCs w:val="20"/>
              </w:rPr>
            </w:pPr>
            <w:r w:rsidRPr="00C71BF6">
              <w:rPr>
                <w:rFonts w:ascii="Arial" w:hAnsi="Arial" w:cs="Arial"/>
                <w:sz w:val="20"/>
                <w:szCs w:val="20"/>
              </w:rPr>
              <w:t>Are we?</w:t>
            </w:r>
          </w:p>
          <w:p w:rsidR="00976BEC" w:rsidRPr="00C71BF6" w:rsidRDefault="00976BEC" w:rsidP="009C1BEF">
            <w:pPr>
              <w:jc w:val="both"/>
              <w:rPr>
                <w:rFonts w:ascii="Arial" w:hAnsi="Arial" w:cs="Arial"/>
                <w:sz w:val="20"/>
                <w:szCs w:val="20"/>
              </w:rPr>
            </w:pPr>
            <w:r w:rsidRPr="00C71BF6">
              <w:rPr>
                <w:rFonts w:ascii="Arial" w:hAnsi="Arial" w:cs="Arial"/>
                <w:sz w:val="20"/>
                <w:szCs w:val="20"/>
              </w:rPr>
              <w:t>Are you?</w:t>
            </w:r>
          </w:p>
          <w:p w:rsidR="00976BEC" w:rsidRPr="00C71BF6" w:rsidRDefault="00976BEC" w:rsidP="009C1BEF">
            <w:pPr>
              <w:jc w:val="both"/>
              <w:rPr>
                <w:rFonts w:ascii="Arial" w:hAnsi="Arial" w:cs="Arial"/>
                <w:sz w:val="20"/>
                <w:szCs w:val="20"/>
              </w:rPr>
            </w:pPr>
            <w:r w:rsidRPr="00C71BF6">
              <w:rPr>
                <w:rFonts w:ascii="Arial" w:hAnsi="Arial" w:cs="Arial"/>
                <w:sz w:val="20"/>
                <w:szCs w:val="20"/>
              </w:rPr>
              <w:t>Are they?</w:t>
            </w:r>
          </w:p>
        </w:tc>
      </w:tr>
    </w:tbl>
    <w:p w:rsidR="00976BEC" w:rsidRPr="00C71BF6" w:rsidRDefault="00976BEC" w:rsidP="00976BEC">
      <w:pPr>
        <w:jc w:val="both"/>
        <w:rPr>
          <w:rFonts w:ascii="Arial" w:hAnsi="Arial" w:cs="Arial"/>
          <w:sz w:val="20"/>
          <w:szCs w:val="20"/>
        </w:rPr>
      </w:pPr>
    </w:p>
    <w:p w:rsidR="00976BEC" w:rsidRPr="00C71BF6" w:rsidRDefault="00976BEC" w:rsidP="00976BEC">
      <w:pPr>
        <w:jc w:val="both"/>
        <w:rPr>
          <w:rFonts w:ascii="Arial" w:hAnsi="Arial" w:cs="Arial"/>
          <w:sz w:val="20"/>
          <w:szCs w:val="20"/>
        </w:rPr>
      </w:pPr>
    </w:p>
    <w:p w:rsidR="00976BEC" w:rsidRPr="00C71BF6" w:rsidRDefault="00976BEC" w:rsidP="00976BEC">
      <w:pPr>
        <w:jc w:val="both"/>
        <w:rPr>
          <w:rFonts w:ascii="Arial" w:hAnsi="Arial" w:cs="Arial"/>
          <w:b/>
          <w:sz w:val="20"/>
          <w:szCs w:val="20"/>
        </w:rPr>
      </w:pPr>
      <w:r w:rsidRPr="00C71BF6">
        <w:rPr>
          <w:rFonts w:ascii="Arial" w:hAnsi="Arial" w:cs="Arial"/>
          <w:b/>
          <w:sz w:val="20"/>
          <w:szCs w:val="20"/>
        </w:rPr>
        <w:t xml:space="preserve">Short anwers    </w:t>
      </w:r>
    </w:p>
    <w:p w:rsidR="00976BEC" w:rsidRPr="00C71BF6" w:rsidRDefault="00976BEC" w:rsidP="00976BEC">
      <w:pPr>
        <w:jc w:val="both"/>
        <w:rPr>
          <w:rFonts w:ascii="Arial" w:hAnsi="Arial" w:cs="Arial"/>
          <w:sz w:val="20"/>
          <w:szCs w:val="20"/>
        </w:rPr>
      </w:pPr>
      <w:r w:rsidRPr="00C71BF6">
        <w:rPr>
          <w:rFonts w:ascii="Arial" w:hAnsi="Arial" w:cs="Arial"/>
          <w:sz w:val="20"/>
          <w:szCs w:val="20"/>
        </w:rPr>
        <w:t>Are you in the garden?                     Yes, I am. / No, I'm not.</w:t>
      </w:r>
    </w:p>
    <w:p w:rsidR="00976BEC" w:rsidRPr="00C71BF6" w:rsidRDefault="00976BEC" w:rsidP="00976BEC">
      <w:pPr>
        <w:jc w:val="both"/>
        <w:rPr>
          <w:rFonts w:ascii="Arial" w:hAnsi="Arial" w:cs="Arial"/>
          <w:sz w:val="20"/>
          <w:szCs w:val="20"/>
        </w:rPr>
      </w:pPr>
      <w:r w:rsidRPr="00C71BF6">
        <w:rPr>
          <w:rFonts w:ascii="Arial" w:hAnsi="Arial" w:cs="Arial"/>
          <w:sz w:val="20"/>
          <w:szCs w:val="20"/>
        </w:rPr>
        <w:t>Is Lucy at home?                              Yes, she is. / No, she isn't.</w:t>
      </w:r>
    </w:p>
    <w:p w:rsidR="00976BEC" w:rsidRPr="00C71BF6" w:rsidRDefault="00976BEC" w:rsidP="00976BEC">
      <w:pPr>
        <w:jc w:val="both"/>
        <w:rPr>
          <w:rFonts w:ascii="Arial" w:hAnsi="Arial" w:cs="Arial"/>
          <w:sz w:val="20"/>
          <w:szCs w:val="20"/>
        </w:rPr>
      </w:pPr>
      <w:r w:rsidRPr="00C71BF6">
        <w:rPr>
          <w:rFonts w:ascii="Arial" w:hAnsi="Arial" w:cs="Arial"/>
          <w:sz w:val="20"/>
          <w:szCs w:val="20"/>
        </w:rPr>
        <w:t>Are Mr and Mrs Smith at home?      Yes, they are. / No, they aren't.</w:t>
      </w:r>
    </w:p>
    <w:p w:rsidR="00976BEC" w:rsidRPr="00C71BF6" w:rsidRDefault="00976BEC" w:rsidP="00976BEC">
      <w:pPr>
        <w:jc w:val="both"/>
        <w:rPr>
          <w:rFonts w:ascii="Arial" w:hAnsi="Arial" w:cs="Arial"/>
          <w:sz w:val="20"/>
          <w:szCs w:val="20"/>
        </w:rPr>
      </w:pPr>
    </w:p>
    <w:p w:rsidR="00976BEC" w:rsidRPr="00C71BF6" w:rsidRDefault="00976BEC" w:rsidP="00976BEC">
      <w:pPr>
        <w:jc w:val="both"/>
        <w:rPr>
          <w:rFonts w:ascii="Arial" w:hAnsi="Arial" w:cs="Arial"/>
          <w:sz w:val="20"/>
          <w:szCs w:val="20"/>
        </w:rPr>
      </w:pPr>
    </w:p>
    <w:p w:rsidR="00C3740A" w:rsidRPr="00C71BF6" w:rsidRDefault="00C3740A" w:rsidP="00976BEC">
      <w:pPr>
        <w:jc w:val="both"/>
        <w:rPr>
          <w:rFonts w:ascii="Arial" w:hAnsi="Arial" w:cs="Arial"/>
          <w:sz w:val="20"/>
          <w:szCs w:val="20"/>
        </w:rPr>
      </w:pPr>
    </w:p>
    <w:p w:rsidR="00976BEC" w:rsidRPr="00C71BF6" w:rsidRDefault="00976BEC" w:rsidP="00976BEC">
      <w:pPr>
        <w:jc w:val="both"/>
        <w:rPr>
          <w:rFonts w:ascii="Arial" w:hAnsi="Arial" w:cs="Arial"/>
          <w:i/>
          <w:sz w:val="20"/>
          <w:szCs w:val="20"/>
        </w:rPr>
      </w:pPr>
      <w:r w:rsidRPr="00C71BF6">
        <w:rPr>
          <w:rFonts w:ascii="Arial" w:hAnsi="Arial" w:cs="Arial"/>
          <w:i/>
          <w:sz w:val="20"/>
          <w:szCs w:val="20"/>
        </w:rPr>
        <w:lastRenderedPageBreak/>
        <w:t xml:space="preserve">                                                                    </w:t>
      </w:r>
    </w:p>
    <w:p w:rsidR="00976BEC" w:rsidRPr="00C71BF6" w:rsidRDefault="00810E0B" w:rsidP="00976BEC">
      <w:pPr>
        <w:jc w:val="both"/>
        <w:rPr>
          <w:rFonts w:ascii="Arial" w:hAnsi="Arial" w:cs="Arial"/>
          <w:sz w:val="20"/>
          <w:szCs w:val="20"/>
        </w:rPr>
      </w:pPr>
      <w:r>
        <w:rPr>
          <w:rFonts w:ascii="Arial" w:hAnsi="Arial" w:cs="Arial"/>
          <w:b/>
          <w:sz w:val="20"/>
          <w:szCs w:val="20"/>
        </w:rPr>
        <w:t>16</w:t>
      </w:r>
      <w:r w:rsidR="002D1738" w:rsidRPr="00C71BF6">
        <w:rPr>
          <w:rFonts w:ascii="Arial" w:hAnsi="Arial" w:cs="Arial"/>
          <w:b/>
          <w:sz w:val="20"/>
          <w:szCs w:val="20"/>
        </w:rPr>
        <w:t xml:space="preserve"> </w:t>
      </w:r>
      <w:r w:rsidR="00976BEC" w:rsidRPr="00C71BF6">
        <w:rPr>
          <w:rFonts w:ascii="Arial" w:hAnsi="Arial" w:cs="Arial"/>
          <w:b/>
          <w:sz w:val="20"/>
          <w:szCs w:val="20"/>
        </w:rPr>
        <w:t xml:space="preserve"> THE VERB „HAVE GOT“  (</w:t>
      </w:r>
      <w:r w:rsidR="00C71BF6" w:rsidRPr="00C71BF6">
        <w:rPr>
          <w:rFonts w:ascii="Arial" w:hAnsi="Arial" w:cs="Arial"/>
          <w:sz w:val="20"/>
          <w:szCs w:val="20"/>
        </w:rPr>
        <w:t>Glagol „imati“)</w:t>
      </w:r>
    </w:p>
    <w:p w:rsidR="00976BEC" w:rsidRPr="00C71BF6" w:rsidRDefault="00976BEC" w:rsidP="00976BEC">
      <w:pPr>
        <w:jc w:val="both"/>
        <w:rPr>
          <w:rFonts w:ascii="Arial" w:hAnsi="Arial" w:cs="Arial"/>
          <w:sz w:val="20"/>
          <w:szCs w:val="20"/>
        </w:rPr>
      </w:pPr>
    </w:p>
    <w:p w:rsidR="00976BEC" w:rsidRPr="00C71BF6" w:rsidRDefault="00976BEC" w:rsidP="00976BEC">
      <w:pPr>
        <w:jc w:val="both"/>
        <w:rPr>
          <w:rFonts w:ascii="Arial" w:hAnsi="Arial" w:cs="Arial"/>
          <w:sz w:val="20"/>
          <w:szCs w:val="20"/>
        </w:rPr>
      </w:pPr>
      <w:r w:rsidRPr="00C71BF6">
        <w:rPr>
          <w:rFonts w:ascii="Arial" w:hAnsi="Arial" w:cs="Arial"/>
          <w:sz w:val="20"/>
          <w:szCs w:val="20"/>
        </w:rPr>
        <w:t xml:space="preserve">                                            THE VERB „HAVE GOT“</w:t>
      </w:r>
    </w:p>
    <w:p w:rsidR="00976BEC" w:rsidRPr="00C71BF6" w:rsidRDefault="00976BEC" w:rsidP="00976BEC">
      <w:pPr>
        <w:jc w:val="both"/>
        <w:rPr>
          <w:rFonts w:ascii="Arial" w:hAnsi="Arial" w:cs="Arial"/>
          <w:sz w:val="20"/>
          <w:szCs w:val="20"/>
        </w:rPr>
      </w:pPr>
    </w:p>
    <w:tbl>
      <w:tblPr>
        <w:tblStyle w:val="TableGrid"/>
        <w:tblW w:w="0" w:type="auto"/>
        <w:tblLook w:val="01E0" w:firstRow="1" w:lastRow="1" w:firstColumn="1" w:lastColumn="1" w:noHBand="0" w:noVBand="0"/>
      </w:tblPr>
      <w:tblGrid>
        <w:gridCol w:w="3096"/>
        <w:gridCol w:w="2412"/>
        <w:gridCol w:w="1980"/>
      </w:tblGrid>
      <w:tr w:rsidR="00976BEC" w:rsidRPr="00C71BF6" w:rsidTr="009C1BEF">
        <w:tc>
          <w:tcPr>
            <w:tcW w:w="3096" w:type="dxa"/>
          </w:tcPr>
          <w:p w:rsidR="00976BEC" w:rsidRPr="00C71BF6" w:rsidRDefault="00976BEC" w:rsidP="009C1BEF">
            <w:pPr>
              <w:jc w:val="center"/>
              <w:rPr>
                <w:rFonts w:ascii="Arial" w:hAnsi="Arial" w:cs="Arial"/>
                <w:b/>
                <w:sz w:val="20"/>
                <w:szCs w:val="20"/>
              </w:rPr>
            </w:pPr>
            <w:r w:rsidRPr="00C71BF6">
              <w:rPr>
                <w:rFonts w:ascii="Arial" w:hAnsi="Arial" w:cs="Arial"/>
                <w:b/>
                <w:sz w:val="20"/>
                <w:szCs w:val="20"/>
              </w:rPr>
              <w:t>Affirmative</w:t>
            </w:r>
          </w:p>
        </w:tc>
        <w:tc>
          <w:tcPr>
            <w:tcW w:w="2412" w:type="dxa"/>
          </w:tcPr>
          <w:p w:rsidR="00976BEC" w:rsidRPr="00C71BF6" w:rsidRDefault="00976BEC" w:rsidP="009C1BEF">
            <w:pPr>
              <w:jc w:val="center"/>
              <w:rPr>
                <w:rFonts w:ascii="Arial" w:hAnsi="Arial" w:cs="Arial"/>
                <w:b/>
                <w:sz w:val="20"/>
                <w:szCs w:val="20"/>
              </w:rPr>
            </w:pPr>
            <w:r w:rsidRPr="00C71BF6">
              <w:rPr>
                <w:rFonts w:ascii="Arial" w:hAnsi="Arial" w:cs="Arial"/>
                <w:b/>
                <w:sz w:val="20"/>
                <w:szCs w:val="20"/>
              </w:rPr>
              <w:t>Negative</w:t>
            </w:r>
          </w:p>
        </w:tc>
        <w:tc>
          <w:tcPr>
            <w:tcW w:w="1980" w:type="dxa"/>
          </w:tcPr>
          <w:p w:rsidR="00976BEC" w:rsidRPr="00C71BF6" w:rsidRDefault="00976BEC" w:rsidP="009C1BEF">
            <w:pPr>
              <w:jc w:val="center"/>
              <w:rPr>
                <w:rFonts w:ascii="Arial" w:hAnsi="Arial" w:cs="Arial"/>
                <w:b/>
                <w:sz w:val="20"/>
                <w:szCs w:val="20"/>
              </w:rPr>
            </w:pPr>
            <w:r w:rsidRPr="00C71BF6">
              <w:rPr>
                <w:rFonts w:ascii="Arial" w:hAnsi="Arial" w:cs="Arial"/>
                <w:b/>
                <w:sz w:val="20"/>
                <w:szCs w:val="20"/>
              </w:rPr>
              <w:t>Interrogative</w:t>
            </w:r>
          </w:p>
        </w:tc>
      </w:tr>
      <w:tr w:rsidR="00976BEC" w:rsidRPr="00C71BF6" w:rsidTr="009C1BEF">
        <w:tc>
          <w:tcPr>
            <w:tcW w:w="3096" w:type="dxa"/>
          </w:tcPr>
          <w:p w:rsidR="00976BEC" w:rsidRPr="00C71BF6" w:rsidRDefault="00976BEC" w:rsidP="009C1BEF">
            <w:pPr>
              <w:jc w:val="both"/>
              <w:rPr>
                <w:rFonts w:ascii="Arial" w:hAnsi="Arial" w:cs="Arial"/>
                <w:sz w:val="20"/>
                <w:szCs w:val="20"/>
              </w:rPr>
            </w:pPr>
          </w:p>
          <w:p w:rsidR="00976BEC" w:rsidRPr="00C71BF6" w:rsidRDefault="00976BEC" w:rsidP="009C1BEF">
            <w:pPr>
              <w:jc w:val="both"/>
              <w:rPr>
                <w:rFonts w:ascii="Arial" w:hAnsi="Arial" w:cs="Arial"/>
                <w:sz w:val="20"/>
                <w:szCs w:val="20"/>
              </w:rPr>
            </w:pPr>
            <w:r w:rsidRPr="00C71BF6">
              <w:rPr>
                <w:rFonts w:ascii="Arial" w:hAnsi="Arial" w:cs="Arial"/>
                <w:sz w:val="20"/>
                <w:szCs w:val="20"/>
              </w:rPr>
              <w:t>I have got (I've got)</w:t>
            </w:r>
          </w:p>
          <w:p w:rsidR="00976BEC" w:rsidRPr="00C71BF6" w:rsidRDefault="00976BEC" w:rsidP="009C1BEF">
            <w:pPr>
              <w:jc w:val="both"/>
              <w:rPr>
                <w:rFonts w:ascii="Arial" w:hAnsi="Arial" w:cs="Arial"/>
                <w:sz w:val="20"/>
                <w:szCs w:val="20"/>
              </w:rPr>
            </w:pPr>
            <w:r w:rsidRPr="00C71BF6">
              <w:rPr>
                <w:rFonts w:ascii="Arial" w:hAnsi="Arial" w:cs="Arial"/>
                <w:sz w:val="20"/>
                <w:szCs w:val="20"/>
              </w:rPr>
              <w:t>You have got (You've got)</w:t>
            </w:r>
          </w:p>
          <w:p w:rsidR="00976BEC" w:rsidRPr="00C71BF6" w:rsidRDefault="00976BEC" w:rsidP="009C1BEF">
            <w:pPr>
              <w:jc w:val="both"/>
              <w:rPr>
                <w:rFonts w:ascii="Arial" w:hAnsi="Arial" w:cs="Arial"/>
                <w:sz w:val="20"/>
                <w:szCs w:val="20"/>
              </w:rPr>
            </w:pPr>
            <w:r w:rsidRPr="00C71BF6">
              <w:rPr>
                <w:rFonts w:ascii="Arial" w:hAnsi="Arial" w:cs="Arial"/>
                <w:sz w:val="20"/>
                <w:szCs w:val="20"/>
              </w:rPr>
              <w:t>He has got (He's got)</w:t>
            </w:r>
          </w:p>
          <w:p w:rsidR="00976BEC" w:rsidRPr="00C71BF6" w:rsidRDefault="00976BEC" w:rsidP="009C1BEF">
            <w:pPr>
              <w:jc w:val="both"/>
              <w:rPr>
                <w:rFonts w:ascii="Arial" w:hAnsi="Arial" w:cs="Arial"/>
                <w:sz w:val="20"/>
                <w:szCs w:val="20"/>
              </w:rPr>
            </w:pPr>
            <w:r w:rsidRPr="00C71BF6">
              <w:rPr>
                <w:rFonts w:ascii="Arial" w:hAnsi="Arial" w:cs="Arial"/>
                <w:sz w:val="20"/>
                <w:szCs w:val="20"/>
              </w:rPr>
              <w:t>She has got (She's got)</w:t>
            </w:r>
          </w:p>
          <w:p w:rsidR="00976BEC" w:rsidRPr="00C71BF6" w:rsidRDefault="00976BEC" w:rsidP="009C1BEF">
            <w:pPr>
              <w:jc w:val="both"/>
              <w:rPr>
                <w:rFonts w:ascii="Arial" w:hAnsi="Arial" w:cs="Arial"/>
                <w:sz w:val="20"/>
                <w:szCs w:val="20"/>
              </w:rPr>
            </w:pPr>
            <w:r w:rsidRPr="00C71BF6">
              <w:rPr>
                <w:rFonts w:ascii="Arial" w:hAnsi="Arial" w:cs="Arial"/>
                <w:sz w:val="20"/>
                <w:szCs w:val="20"/>
              </w:rPr>
              <w:t>It has got (It's got)</w:t>
            </w:r>
          </w:p>
          <w:p w:rsidR="00976BEC" w:rsidRPr="00C71BF6" w:rsidRDefault="00976BEC" w:rsidP="009C1BEF">
            <w:pPr>
              <w:jc w:val="both"/>
              <w:rPr>
                <w:rFonts w:ascii="Arial" w:hAnsi="Arial" w:cs="Arial"/>
                <w:sz w:val="20"/>
                <w:szCs w:val="20"/>
              </w:rPr>
            </w:pPr>
            <w:r w:rsidRPr="00C71BF6">
              <w:rPr>
                <w:rFonts w:ascii="Arial" w:hAnsi="Arial" w:cs="Arial"/>
                <w:sz w:val="20"/>
                <w:szCs w:val="20"/>
              </w:rPr>
              <w:t>We have got (We've got)</w:t>
            </w:r>
          </w:p>
          <w:p w:rsidR="00976BEC" w:rsidRPr="00C71BF6" w:rsidRDefault="00976BEC" w:rsidP="009C1BEF">
            <w:pPr>
              <w:jc w:val="both"/>
              <w:rPr>
                <w:rFonts w:ascii="Arial" w:hAnsi="Arial" w:cs="Arial"/>
                <w:sz w:val="20"/>
                <w:szCs w:val="20"/>
              </w:rPr>
            </w:pPr>
            <w:r w:rsidRPr="00C71BF6">
              <w:rPr>
                <w:rFonts w:ascii="Arial" w:hAnsi="Arial" w:cs="Arial"/>
                <w:sz w:val="20"/>
                <w:szCs w:val="20"/>
              </w:rPr>
              <w:t>You have got (You've got)</w:t>
            </w:r>
          </w:p>
          <w:p w:rsidR="00976BEC" w:rsidRPr="00C71BF6" w:rsidRDefault="00976BEC" w:rsidP="009C1BEF">
            <w:pPr>
              <w:jc w:val="both"/>
              <w:rPr>
                <w:rFonts w:ascii="Arial" w:hAnsi="Arial" w:cs="Arial"/>
                <w:sz w:val="20"/>
                <w:szCs w:val="20"/>
              </w:rPr>
            </w:pPr>
            <w:r w:rsidRPr="00C71BF6">
              <w:rPr>
                <w:rFonts w:ascii="Arial" w:hAnsi="Arial" w:cs="Arial"/>
                <w:sz w:val="20"/>
                <w:szCs w:val="20"/>
              </w:rPr>
              <w:t>They have got (They've got)</w:t>
            </w:r>
          </w:p>
          <w:p w:rsidR="00976BEC" w:rsidRPr="00C71BF6" w:rsidRDefault="00976BEC" w:rsidP="009C1BEF">
            <w:pPr>
              <w:jc w:val="both"/>
              <w:rPr>
                <w:rFonts w:ascii="Arial" w:hAnsi="Arial" w:cs="Arial"/>
                <w:sz w:val="20"/>
                <w:szCs w:val="20"/>
              </w:rPr>
            </w:pPr>
          </w:p>
        </w:tc>
        <w:tc>
          <w:tcPr>
            <w:tcW w:w="2412" w:type="dxa"/>
          </w:tcPr>
          <w:p w:rsidR="00976BEC" w:rsidRPr="00C71BF6" w:rsidRDefault="00976BEC" w:rsidP="009C1BEF">
            <w:pPr>
              <w:jc w:val="both"/>
              <w:rPr>
                <w:rFonts w:ascii="Arial" w:hAnsi="Arial" w:cs="Arial"/>
                <w:sz w:val="20"/>
                <w:szCs w:val="20"/>
              </w:rPr>
            </w:pPr>
          </w:p>
          <w:p w:rsidR="00976BEC" w:rsidRPr="00C71BF6" w:rsidRDefault="00976BEC" w:rsidP="009C1BEF">
            <w:pPr>
              <w:jc w:val="both"/>
              <w:rPr>
                <w:rFonts w:ascii="Arial" w:hAnsi="Arial" w:cs="Arial"/>
                <w:sz w:val="20"/>
                <w:szCs w:val="20"/>
              </w:rPr>
            </w:pPr>
            <w:r w:rsidRPr="00C71BF6">
              <w:rPr>
                <w:rFonts w:ascii="Arial" w:hAnsi="Arial" w:cs="Arial"/>
                <w:sz w:val="20"/>
                <w:szCs w:val="20"/>
              </w:rPr>
              <w:t>I haven't got</w:t>
            </w:r>
          </w:p>
          <w:p w:rsidR="00976BEC" w:rsidRPr="00C71BF6" w:rsidRDefault="00976BEC" w:rsidP="009C1BEF">
            <w:pPr>
              <w:jc w:val="both"/>
              <w:rPr>
                <w:rFonts w:ascii="Arial" w:hAnsi="Arial" w:cs="Arial"/>
                <w:sz w:val="20"/>
                <w:szCs w:val="20"/>
              </w:rPr>
            </w:pPr>
            <w:r w:rsidRPr="00C71BF6">
              <w:rPr>
                <w:rFonts w:ascii="Arial" w:hAnsi="Arial" w:cs="Arial"/>
                <w:sz w:val="20"/>
                <w:szCs w:val="20"/>
              </w:rPr>
              <w:t>You haven't got</w:t>
            </w:r>
          </w:p>
          <w:p w:rsidR="00976BEC" w:rsidRPr="00C71BF6" w:rsidRDefault="00976BEC" w:rsidP="009C1BEF">
            <w:pPr>
              <w:jc w:val="both"/>
              <w:rPr>
                <w:rFonts w:ascii="Arial" w:hAnsi="Arial" w:cs="Arial"/>
                <w:sz w:val="20"/>
                <w:szCs w:val="20"/>
              </w:rPr>
            </w:pPr>
            <w:r w:rsidRPr="00C71BF6">
              <w:rPr>
                <w:rFonts w:ascii="Arial" w:hAnsi="Arial" w:cs="Arial"/>
                <w:sz w:val="20"/>
                <w:szCs w:val="20"/>
              </w:rPr>
              <w:t>He hasn't got</w:t>
            </w:r>
          </w:p>
          <w:p w:rsidR="00976BEC" w:rsidRPr="00C71BF6" w:rsidRDefault="00976BEC" w:rsidP="009C1BEF">
            <w:pPr>
              <w:jc w:val="both"/>
              <w:rPr>
                <w:rFonts w:ascii="Arial" w:hAnsi="Arial" w:cs="Arial"/>
                <w:sz w:val="20"/>
                <w:szCs w:val="20"/>
              </w:rPr>
            </w:pPr>
            <w:r w:rsidRPr="00C71BF6">
              <w:rPr>
                <w:rFonts w:ascii="Arial" w:hAnsi="Arial" w:cs="Arial"/>
                <w:sz w:val="20"/>
                <w:szCs w:val="20"/>
              </w:rPr>
              <w:t>She hasn't got</w:t>
            </w:r>
          </w:p>
          <w:p w:rsidR="00976BEC" w:rsidRPr="00C71BF6" w:rsidRDefault="00976BEC" w:rsidP="009C1BEF">
            <w:pPr>
              <w:jc w:val="both"/>
              <w:rPr>
                <w:rFonts w:ascii="Arial" w:hAnsi="Arial" w:cs="Arial"/>
                <w:sz w:val="20"/>
                <w:szCs w:val="20"/>
              </w:rPr>
            </w:pPr>
            <w:r w:rsidRPr="00C71BF6">
              <w:rPr>
                <w:rFonts w:ascii="Arial" w:hAnsi="Arial" w:cs="Arial"/>
                <w:sz w:val="20"/>
                <w:szCs w:val="20"/>
              </w:rPr>
              <w:t>It hasn't got</w:t>
            </w:r>
          </w:p>
          <w:p w:rsidR="00976BEC" w:rsidRPr="00C71BF6" w:rsidRDefault="00976BEC" w:rsidP="009C1BEF">
            <w:pPr>
              <w:jc w:val="both"/>
              <w:rPr>
                <w:rFonts w:ascii="Arial" w:hAnsi="Arial" w:cs="Arial"/>
                <w:sz w:val="20"/>
                <w:szCs w:val="20"/>
              </w:rPr>
            </w:pPr>
            <w:r w:rsidRPr="00C71BF6">
              <w:rPr>
                <w:rFonts w:ascii="Arial" w:hAnsi="Arial" w:cs="Arial"/>
                <w:sz w:val="20"/>
                <w:szCs w:val="20"/>
              </w:rPr>
              <w:t>We haven't got</w:t>
            </w:r>
          </w:p>
          <w:p w:rsidR="00976BEC" w:rsidRPr="00C71BF6" w:rsidRDefault="00976BEC" w:rsidP="009C1BEF">
            <w:pPr>
              <w:jc w:val="both"/>
              <w:rPr>
                <w:rFonts w:ascii="Arial" w:hAnsi="Arial" w:cs="Arial"/>
                <w:sz w:val="20"/>
                <w:szCs w:val="20"/>
              </w:rPr>
            </w:pPr>
            <w:r w:rsidRPr="00C71BF6">
              <w:rPr>
                <w:rFonts w:ascii="Arial" w:hAnsi="Arial" w:cs="Arial"/>
                <w:sz w:val="20"/>
                <w:szCs w:val="20"/>
              </w:rPr>
              <w:t>You haven't got</w:t>
            </w:r>
          </w:p>
          <w:p w:rsidR="00976BEC" w:rsidRPr="00C71BF6" w:rsidRDefault="00976BEC" w:rsidP="009C1BEF">
            <w:pPr>
              <w:jc w:val="both"/>
              <w:rPr>
                <w:rFonts w:ascii="Arial" w:hAnsi="Arial" w:cs="Arial"/>
                <w:sz w:val="20"/>
                <w:szCs w:val="20"/>
              </w:rPr>
            </w:pPr>
            <w:r w:rsidRPr="00C71BF6">
              <w:rPr>
                <w:rFonts w:ascii="Arial" w:hAnsi="Arial" w:cs="Arial"/>
                <w:sz w:val="20"/>
                <w:szCs w:val="20"/>
              </w:rPr>
              <w:t>They haven't got</w:t>
            </w:r>
          </w:p>
        </w:tc>
        <w:tc>
          <w:tcPr>
            <w:tcW w:w="1980" w:type="dxa"/>
          </w:tcPr>
          <w:p w:rsidR="00976BEC" w:rsidRPr="00C71BF6" w:rsidRDefault="00976BEC" w:rsidP="009C1BEF">
            <w:pPr>
              <w:jc w:val="both"/>
              <w:rPr>
                <w:rFonts w:ascii="Arial" w:hAnsi="Arial" w:cs="Arial"/>
                <w:sz w:val="20"/>
                <w:szCs w:val="20"/>
              </w:rPr>
            </w:pPr>
          </w:p>
          <w:p w:rsidR="00976BEC" w:rsidRPr="00C71BF6" w:rsidRDefault="00976BEC" w:rsidP="009C1BEF">
            <w:pPr>
              <w:jc w:val="both"/>
              <w:rPr>
                <w:rFonts w:ascii="Arial" w:hAnsi="Arial" w:cs="Arial"/>
                <w:sz w:val="20"/>
                <w:szCs w:val="20"/>
              </w:rPr>
            </w:pPr>
            <w:r w:rsidRPr="00C71BF6">
              <w:rPr>
                <w:rFonts w:ascii="Arial" w:hAnsi="Arial" w:cs="Arial"/>
                <w:sz w:val="20"/>
                <w:szCs w:val="20"/>
              </w:rPr>
              <w:t>Have I got?</w:t>
            </w:r>
          </w:p>
          <w:p w:rsidR="00976BEC" w:rsidRPr="00C71BF6" w:rsidRDefault="00976BEC" w:rsidP="009C1BEF">
            <w:pPr>
              <w:jc w:val="both"/>
              <w:rPr>
                <w:rFonts w:ascii="Arial" w:hAnsi="Arial" w:cs="Arial"/>
                <w:sz w:val="20"/>
                <w:szCs w:val="20"/>
              </w:rPr>
            </w:pPr>
            <w:r w:rsidRPr="00C71BF6">
              <w:rPr>
                <w:rFonts w:ascii="Arial" w:hAnsi="Arial" w:cs="Arial"/>
                <w:sz w:val="20"/>
                <w:szCs w:val="20"/>
              </w:rPr>
              <w:t>Have you got?</w:t>
            </w:r>
          </w:p>
          <w:p w:rsidR="00976BEC" w:rsidRPr="00C71BF6" w:rsidRDefault="00976BEC" w:rsidP="009C1BEF">
            <w:pPr>
              <w:jc w:val="both"/>
              <w:rPr>
                <w:rFonts w:ascii="Arial" w:hAnsi="Arial" w:cs="Arial"/>
                <w:sz w:val="20"/>
                <w:szCs w:val="20"/>
              </w:rPr>
            </w:pPr>
            <w:r w:rsidRPr="00C71BF6">
              <w:rPr>
                <w:rFonts w:ascii="Arial" w:hAnsi="Arial" w:cs="Arial"/>
                <w:sz w:val="20"/>
                <w:szCs w:val="20"/>
              </w:rPr>
              <w:t>Has he got?</w:t>
            </w:r>
          </w:p>
          <w:p w:rsidR="00976BEC" w:rsidRPr="00C71BF6" w:rsidRDefault="00976BEC" w:rsidP="009C1BEF">
            <w:pPr>
              <w:jc w:val="both"/>
              <w:rPr>
                <w:rFonts w:ascii="Arial" w:hAnsi="Arial" w:cs="Arial"/>
                <w:sz w:val="20"/>
                <w:szCs w:val="20"/>
              </w:rPr>
            </w:pPr>
            <w:r w:rsidRPr="00C71BF6">
              <w:rPr>
                <w:rFonts w:ascii="Arial" w:hAnsi="Arial" w:cs="Arial"/>
                <w:sz w:val="20"/>
                <w:szCs w:val="20"/>
              </w:rPr>
              <w:t>Has she got?</w:t>
            </w:r>
          </w:p>
          <w:p w:rsidR="00976BEC" w:rsidRPr="00C71BF6" w:rsidRDefault="00976BEC" w:rsidP="009C1BEF">
            <w:pPr>
              <w:jc w:val="both"/>
              <w:rPr>
                <w:rFonts w:ascii="Arial" w:hAnsi="Arial" w:cs="Arial"/>
                <w:sz w:val="20"/>
                <w:szCs w:val="20"/>
              </w:rPr>
            </w:pPr>
            <w:r w:rsidRPr="00C71BF6">
              <w:rPr>
                <w:rFonts w:ascii="Arial" w:hAnsi="Arial" w:cs="Arial"/>
                <w:sz w:val="20"/>
                <w:szCs w:val="20"/>
              </w:rPr>
              <w:t>Has it got?</w:t>
            </w:r>
          </w:p>
          <w:p w:rsidR="00976BEC" w:rsidRPr="00C71BF6" w:rsidRDefault="00976BEC" w:rsidP="009C1BEF">
            <w:pPr>
              <w:jc w:val="both"/>
              <w:rPr>
                <w:rFonts w:ascii="Arial" w:hAnsi="Arial" w:cs="Arial"/>
                <w:sz w:val="20"/>
                <w:szCs w:val="20"/>
              </w:rPr>
            </w:pPr>
            <w:r w:rsidRPr="00C71BF6">
              <w:rPr>
                <w:rFonts w:ascii="Arial" w:hAnsi="Arial" w:cs="Arial"/>
                <w:sz w:val="20"/>
                <w:szCs w:val="20"/>
              </w:rPr>
              <w:t>Have we got?</w:t>
            </w:r>
          </w:p>
          <w:p w:rsidR="00976BEC" w:rsidRPr="00C71BF6" w:rsidRDefault="00976BEC" w:rsidP="009C1BEF">
            <w:pPr>
              <w:jc w:val="both"/>
              <w:rPr>
                <w:rFonts w:ascii="Arial" w:hAnsi="Arial" w:cs="Arial"/>
                <w:sz w:val="20"/>
                <w:szCs w:val="20"/>
              </w:rPr>
            </w:pPr>
            <w:r w:rsidRPr="00C71BF6">
              <w:rPr>
                <w:rFonts w:ascii="Arial" w:hAnsi="Arial" w:cs="Arial"/>
                <w:sz w:val="20"/>
                <w:szCs w:val="20"/>
              </w:rPr>
              <w:t>Have you got?</w:t>
            </w:r>
          </w:p>
          <w:p w:rsidR="00976BEC" w:rsidRPr="00C71BF6" w:rsidRDefault="00976BEC" w:rsidP="009C1BEF">
            <w:pPr>
              <w:jc w:val="both"/>
              <w:rPr>
                <w:rFonts w:ascii="Arial" w:hAnsi="Arial" w:cs="Arial"/>
                <w:sz w:val="20"/>
                <w:szCs w:val="20"/>
              </w:rPr>
            </w:pPr>
            <w:r w:rsidRPr="00C71BF6">
              <w:rPr>
                <w:rFonts w:ascii="Arial" w:hAnsi="Arial" w:cs="Arial"/>
                <w:sz w:val="20"/>
                <w:szCs w:val="20"/>
              </w:rPr>
              <w:t>Have they got?</w:t>
            </w:r>
          </w:p>
        </w:tc>
      </w:tr>
    </w:tbl>
    <w:p w:rsidR="00976BEC" w:rsidRPr="00C71BF6" w:rsidRDefault="00976BEC" w:rsidP="00976BEC">
      <w:pPr>
        <w:jc w:val="both"/>
        <w:rPr>
          <w:rFonts w:ascii="Arial" w:hAnsi="Arial" w:cs="Arial"/>
          <w:sz w:val="20"/>
          <w:szCs w:val="20"/>
        </w:rPr>
      </w:pPr>
    </w:p>
    <w:p w:rsidR="00976BEC" w:rsidRPr="00C71BF6" w:rsidRDefault="00976BEC" w:rsidP="00976BEC">
      <w:pPr>
        <w:jc w:val="both"/>
        <w:rPr>
          <w:rFonts w:ascii="Arial" w:hAnsi="Arial" w:cs="Arial"/>
          <w:b/>
          <w:sz w:val="20"/>
          <w:szCs w:val="20"/>
        </w:rPr>
      </w:pPr>
      <w:r w:rsidRPr="00C71BF6">
        <w:rPr>
          <w:rFonts w:ascii="Arial" w:hAnsi="Arial" w:cs="Arial"/>
          <w:b/>
          <w:sz w:val="20"/>
          <w:szCs w:val="20"/>
        </w:rPr>
        <w:t>Short answers</w:t>
      </w:r>
    </w:p>
    <w:p w:rsidR="00976BEC" w:rsidRPr="00C71BF6" w:rsidRDefault="00976BEC" w:rsidP="00976BEC">
      <w:pPr>
        <w:jc w:val="both"/>
        <w:rPr>
          <w:rFonts w:ascii="Arial" w:hAnsi="Arial" w:cs="Arial"/>
          <w:sz w:val="20"/>
          <w:szCs w:val="20"/>
        </w:rPr>
      </w:pPr>
      <w:r w:rsidRPr="00C71BF6">
        <w:rPr>
          <w:rFonts w:ascii="Arial" w:hAnsi="Arial" w:cs="Arial"/>
          <w:sz w:val="20"/>
          <w:szCs w:val="20"/>
        </w:rPr>
        <w:t>Have you got a lap</w:t>
      </w:r>
      <w:r w:rsidR="007B5AD2">
        <w:rPr>
          <w:rFonts w:ascii="Arial" w:hAnsi="Arial" w:cs="Arial"/>
          <w:sz w:val="20"/>
          <w:szCs w:val="20"/>
        </w:rPr>
        <w:t xml:space="preserve">top?                            </w:t>
      </w:r>
      <w:r w:rsidRPr="00C71BF6">
        <w:rPr>
          <w:rFonts w:ascii="Arial" w:hAnsi="Arial" w:cs="Arial"/>
          <w:sz w:val="20"/>
          <w:szCs w:val="20"/>
        </w:rPr>
        <w:t>Yes, I have. / No, I haven't.</w:t>
      </w:r>
    </w:p>
    <w:p w:rsidR="00976BEC" w:rsidRPr="00C71BF6" w:rsidRDefault="00976BEC" w:rsidP="00976BEC">
      <w:pPr>
        <w:jc w:val="both"/>
        <w:rPr>
          <w:rFonts w:ascii="Arial" w:hAnsi="Arial" w:cs="Arial"/>
          <w:sz w:val="20"/>
          <w:szCs w:val="20"/>
        </w:rPr>
      </w:pPr>
      <w:r w:rsidRPr="00C71BF6">
        <w:rPr>
          <w:rFonts w:ascii="Arial" w:hAnsi="Arial" w:cs="Arial"/>
          <w:sz w:val="20"/>
          <w:szCs w:val="20"/>
        </w:rPr>
        <w:t>Has Jake got a PC ?                                Yes, he has. / No, he hasn't.</w:t>
      </w:r>
    </w:p>
    <w:p w:rsidR="00C71BF6" w:rsidRPr="00C71BF6" w:rsidRDefault="00976BEC" w:rsidP="00976BEC">
      <w:pPr>
        <w:jc w:val="both"/>
        <w:rPr>
          <w:rFonts w:ascii="Arial" w:hAnsi="Arial" w:cs="Arial"/>
          <w:sz w:val="20"/>
          <w:szCs w:val="20"/>
        </w:rPr>
      </w:pPr>
      <w:r w:rsidRPr="00C71BF6">
        <w:rPr>
          <w:rFonts w:ascii="Arial" w:hAnsi="Arial" w:cs="Arial"/>
          <w:sz w:val="20"/>
          <w:szCs w:val="20"/>
        </w:rPr>
        <w:t>Have they got a big house?                     Yes,</w:t>
      </w:r>
      <w:r w:rsidR="00C71BF6" w:rsidRPr="00C71BF6">
        <w:rPr>
          <w:rFonts w:ascii="Arial" w:hAnsi="Arial" w:cs="Arial"/>
          <w:sz w:val="20"/>
          <w:szCs w:val="20"/>
        </w:rPr>
        <w:t xml:space="preserve"> they have. / No, they haven't.</w:t>
      </w:r>
    </w:p>
    <w:p w:rsidR="00976BEC" w:rsidRPr="00C71BF6" w:rsidRDefault="00976BEC" w:rsidP="00976BEC">
      <w:pPr>
        <w:jc w:val="both"/>
        <w:rPr>
          <w:rFonts w:ascii="Arial" w:hAnsi="Arial" w:cs="Arial"/>
          <w:sz w:val="20"/>
          <w:szCs w:val="20"/>
        </w:rPr>
      </w:pPr>
      <w:r w:rsidRPr="00C71BF6">
        <w:rPr>
          <w:rFonts w:ascii="Arial" w:hAnsi="Arial" w:cs="Arial"/>
          <w:sz w:val="20"/>
          <w:szCs w:val="20"/>
        </w:rPr>
        <w:t xml:space="preserve">                                                                    </w:t>
      </w:r>
    </w:p>
    <w:p w:rsidR="00976BEC" w:rsidRPr="007B5AD2" w:rsidRDefault="00810E0B" w:rsidP="00976BEC">
      <w:pPr>
        <w:jc w:val="both"/>
        <w:rPr>
          <w:rFonts w:ascii="Arial" w:hAnsi="Arial" w:cs="Arial"/>
          <w:b/>
          <w:sz w:val="20"/>
          <w:szCs w:val="20"/>
        </w:rPr>
      </w:pPr>
      <w:r>
        <w:rPr>
          <w:rFonts w:ascii="Arial" w:hAnsi="Arial" w:cs="Arial"/>
          <w:b/>
          <w:sz w:val="20"/>
          <w:szCs w:val="20"/>
        </w:rPr>
        <w:t>17</w:t>
      </w:r>
      <w:r w:rsidR="002D1738" w:rsidRPr="00C71BF6">
        <w:rPr>
          <w:rFonts w:ascii="Arial" w:hAnsi="Arial" w:cs="Arial"/>
          <w:sz w:val="20"/>
          <w:szCs w:val="20"/>
        </w:rPr>
        <w:t xml:space="preserve"> </w:t>
      </w:r>
      <w:r w:rsidR="00976BEC" w:rsidRPr="00C71BF6">
        <w:rPr>
          <w:rFonts w:ascii="Arial" w:hAnsi="Arial" w:cs="Arial"/>
          <w:sz w:val="20"/>
          <w:szCs w:val="20"/>
        </w:rPr>
        <w:t xml:space="preserve"> </w:t>
      </w:r>
      <w:r w:rsidR="007B5AD2">
        <w:rPr>
          <w:rFonts w:ascii="Arial" w:hAnsi="Arial" w:cs="Arial"/>
          <w:b/>
          <w:sz w:val="20"/>
          <w:szCs w:val="20"/>
        </w:rPr>
        <w:t xml:space="preserve">PRESENT SIMPLE </w:t>
      </w:r>
    </w:p>
    <w:p w:rsidR="00976BEC" w:rsidRPr="00C71BF6" w:rsidRDefault="00976BEC" w:rsidP="00976BEC">
      <w:pPr>
        <w:jc w:val="both"/>
        <w:rPr>
          <w:rFonts w:ascii="Arial" w:hAnsi="Arial" w:cs="Arial"/>
          <w:b/>
          <w:sz w:val="20"/>
          <w:szCs w:val="20"/>
        </w:rPr>
      </w:pPr>
      <w:r w:rsidRPr="00C71BF6">
        <w:rPr>
          <w:rFonts w:ascii="Arial" w:hAnsi="Arial" w:cs="Arial"/>
          <w:sz w:val="20"/>
          <w:szCs w:val="20"/>
        </w:rPr>
        <w:t xml:space="preserve">„Present simple“ je sadašnje vrijeme i koristi se uz priložne oznake USUALLY, SOMETIMES, NEVER, OFTEN, RARELY, EVERY ……, ON TUESDAYS i sl., te za stvari koje su općenito istinite. Radnja se odvija u sadašnjosti, no </w:t>
      </w:r>
      <w:r w:rsidR="007B5AD2">
        <w:rPr>
          <w:rFonts w:ascii="Arial" w:hAnsi="Arial" w:cs="Arial"/>
          <w:b/>
          <w:sz w:val="20"/>
          <w:szCs w:val="20"/>
        </w:rPr>
        <w:t xml:space="preserve">ne sada, ne ovoga trenutka. </w:t>
      </w:r>
    </w:p>
    <w:p w:rsidR="00976BEC" w:rsidRPr="00C71BF6" w:rsidRDefault="00976BEC" w:rsidP="00976BEC">
      <w:pPr>
        <w:jc w:val="both"/>
        <w:rPr>
          <w:rFonts w:ascii="Arial" w:hAnsi="Arial" w:cs="Arial"/>
          <w:sz w:val="20"/>
          <w:szCs w:val="20"/>
        </w:rPr>
      </w:pPr>
    </w:p>
    <w:p w:rsidR="00976BEC" w:rsidRPr="00C71BF6" w:rsidRDefault="00976BEC" w:rsidP="00976BEC">
      <w:pPr>
        <w:jc w:val="both"/>
        <w:rPr>
          <w:rFonts w:ascii="Arial" w:hAnsi="Arial" w:cs="Arial"/>
          <w:sz w:val="20"/>
          <w:szCs w:val="20"/>
        </w:rPr>
      </w:pPr>
      <w:r w:rsidRPr="00C71BF6">
        <w:rPr>
          <w:rFonts w:ascii="Arial" w:hAnsi="Arial" w:cs="Arial"/>
          <w:sz w:val="20"/>
          <w:szCs w:val="20"/>
        </w:rPr>
        <w:t xml:space="preserve">                                    Present simple of "WORK"</w:t>
      </w:r>
    </w:p>
    <w:p w:rsidR="00976BEC" w:rsidRPr="00C71BF6" w:rsidRDefault="00976BEC" w:rsidP="00976BEC">
      <w:pPr>
        <w:jc w:val="both"/>
        <w:rPr>
          <w:rFonts w:ascii="Arial" w:hAnsi="Arial" w:cs="Arial"/>
          <w:sz w:val="20"/>
          <w:szCs w:val="20"/>
        </w:rPr>
      </w:pPr>
    </w:p>
    <w:tbl>
      <w:tblPr>
        <w:tblStyle w:val="TableGrid"/>
        <w:tblW w:w="0" w:type="auto"/>
        <w:tblLook w:val="01E0" w:firstRow="1" w:lastRow="1" w:firstColumn="1" w:lastColumn="1" w:noHBand="0" w:noVBand="0"/>
      </w:tblPr>
      <w:tblGrid>
        <w:gridCol w:w="2088"/>
        <w:gridCol w:w="2160"/>
        <w:gridCol w:w="1980"/>
      </w:tblGrid>
      <w:tr w:rsidR="00976BEC" w:rsidRPr="00C71BF6" w:rsidTr="009C1BEF">
        <w:tc>
          <w:tcPr>
            <w:tcW w:w="2088" w:type="dxa"/>
          </w:tcPr>
          <w:p w:rsidR="00976BEC" w:rsidRPr="00C71BF6" w:rsidRDefault="00976BEC" w:rsidP="009C1BEF">
            <w:pPr>
              <w:jc w:val="center"/>
              <w:rPr>
                <w:rFonts w:ascii="Arial" w:hAnsi="Arial" w:cs="Arial"/>
                <w:b/>
                <w:sz w:val="20"/>
                <w:szCs w:val="20"/>
              </w:rPr>
            </w:pPr>
            <w:r w:rsidRPr="00C71BF6">
              <w:rPr>
                <w:rFonts w:ascii="Arial" w:hAnsi="Arial" w:cs="Arial"/>
                <w:b/>
                <w:sz w:val="20"/>
                <w:szCs w:val="20"/>
              </w:rPr>
              <w:t>Affirmative</w:t>
            </w:r>
          </w:p>
        </w:tc>
        <w:tc>
          <w:tcPr>
            <w:tcW w:w="2160" w:type="dxa"/>
          </w:tcPr>
          <w:p w:rsidR="00976BEC" w:rsidRPr="00C71BF6" w:rsidRDefault="00976BEC" w:rsidP="009C1BEF">
            <w:pPr>
              <w:jc w:val="center"/>
              <w:rPr>
                <w:rFonts w:ascii="Arial" w:hAnsi="Arial" w:cs="Arial"/>
                <w:b/>
                <w:sz w:val="20"/>
                <w:szCs w:val="20"/>
              </w:rPr>
            </w:pPr>
            <w:r w:rsidRPr="00C71BF6">
              <w:rPr>
                <w:rFonts w:ascii="Arial" w:hAnsi="Arial" w:cs="Arial"/>
                <w:b/>
                <w:sz w:val="20"/>
                <w:szCs w:val="20"/>
              </w:rPr>
              <w:t>Negative</w:t>
            </w:r>
          </w:p>
        </w:tc>
        <w:tc>
          <w:tcPr>
            <w:tcW w:w="1980" w:type="dxa"/>
          </w:tcPr>
          <w:p w:rsidR="00976BEC" w:rsidRPr="00C71BF6" w:rsidRDefault="00976BEC" w:rsidP="009C1BEF">
            <w:pPr>
              <w:jc w:val="center"/>
              <w:rPr>
                <w:rFonts w:ascii="Arial" w:hAnsi="Arial" w:cs="Arial"/>
                <w:b/>
                <w:sz w:val="20"/>
                <w:szCs w:val="20"/>
              </w:rPr>
            </w:pPr>
            <w:r w:rsidRPr="00C71BF6">
              <w:rPr>
                <w:rFonts w:ascii="Arial" w:hAnsi="Arial" w:cs="Arial"/>
                <w:b/>
                <w:sz w:val="20"/>
                <w:szCs w:val="20"/>
              </w:rPr>
              <w:t>Interrogative</w:t>
            </w:r>
          </w:p>
        </w:tc>
      </w:tr>
      <w:tr w:rsidR="00976BEC" w:rsidRPr="00C71BF6" w:rsidTr="009C1BEF">
        <w:tc>
          <w:tcPr>
            <w:tcW w:w="2088" w:type="dxa"/>
          </w:tcPr>
          <w:p w:rsidR="00976BEC" w:rsidRPr="00C71BF6" w:rsidRDefault="00976BEC" w:rsidP="009C1BEF">
            <w:pPr>
              <w:jc w:val="both"/>
              <w:rPr>
                <w:rFonts w:ascii="Arial" w:hAnsi="Arial" w:cs="Arial"/>
                <w:sz w:val="20"/>
                <w:szCs w:val="20"/>
              </w:rPr>
            </w:pPr>
          </w:p>
          <w:p w:rsidR="00976BEC" w:rsidRPr="00C71BF6" w:rsidRDefault="00976BEC" w:rsidP="009C1BEF">
            <w:pPr>
              <w:jc w:val="both"/>
              <w:rPr>
                <w:rFonts w:ascii="Arial" w:hAnsi="Arial" w:cs="Arial"/>
                <w:sz w:val="20"/>
                <w:szCs w:val="20"/>
              </w:rPr>
            </w:pPr>
            <w:r w:rsidRPr="00C71BF6">
              <w:rPr>
                <w:rFonts w:ascii="Arial" w:hAnsi="Arial" w:cs="Arial"/>
                <w:sz w:val="20"/>
                <w:szCs w:val="20"/>
              </w:rPr>
              <w:t>I work</w:t>
            </w:r>
          </w:p>
          <w:p w:rsidR="00976BEC" w:rsidRPr="00C71BF6" w:rsidRDefault="00976BEC" w:rsidP="009C1BEF">
            <w:pPr>
              <w:jc w:val="both"/>
              <w:rPr>
                <w:rFonts w:ascii="Arial" w:hAnsi="Arial" w:cs="Arial"/>
                <w:sz w:val="20"/>
                <w:szCs w:val="20"/>
              </w:rPr>
            </w:pPr>
            <w:r w:rsidRPr="00C71BF6">
              <w:rPr>
                <w:rFonts w:ascii="Arial" w:hAnsi="Arial" w:cs="Arial"/>
                <w:sz w:val="20"/>
                <w:szCs w:val="20"/>
              </w:rPr>
              <w:t>You work</w:t>
            </w:r>
          </w:p>
          <w:p w:rsidR="00976BEC" w:rsidRPr="00C71BF6" w:rsidRDefault="00976BEC" w:rsidP="009C1BEF">
            <w:pPr>
              <w:jc w:val="both"/>
              <w:rPr>
                <w:rFonts w:ascii="Arial" w:hAnsi="Arial" w:cs="Arial"/>
                <w:sz w:val="20"/>
                <w:szCs w:val="20"/>
              </w:rPr>
            </w:pPr>
            <w:r w:rsidRPr="00C71BF6">
              <w:rPr>
                <w:rFonts w:ascii="Arial" w:hAnsi="Arial" w:cs="Arial"/>
                <w:sz w:val="20"/>
                <w:szCs w:val="20"/>
              </w:rPr>
              <w:t>He work</w:t>
            </w:r>
            <w:r w:rsidRPr="00C71BF6">
              <w:rPr>
                <w:rFonts w:ascii="Arial" w:hAnsi="Arial" w:cs="Arial"/>
                <w:b/>
                <w:sz w:val="20"/>
                <w:szCs w:val="20"/>
              </w:rPr>
              <w:t>s</w:t>
            </w:r>
          </w:p>
          <w:p w:rsidR="00976BEC" w:rsidRPr="00C71BF6" w:rsidRDefault="00976BEC" w:rsidP="009C1BEF">
            <w:pPr>
              <w:jc w:val="both"/>
              <w:rPr>
                <w:rFonts w:ascii="Arial" w:hAnsi="Arial" w:cs="Arial"/>
                <w:sz w:val="20"/>
                <w:szCs w:val="20"/>
              </w:rPr>
            </w:pPr>
            <w:r w:rsidRPr="00C71BF6">
              <w:rPr>
                <w:rFonts w:ascii="Arial" w:hAnsi="Arial" w:cs="Arial"/>
                <w:sz w:val="20"/>
                <w:szCs w:val="20"/>
              </w:rPr>
              <w:t>She work</w:t>
            </w:r>
            <w:r w:rsidRPr="00C71BF6">
              <w:rPr>
                <w:rFonts w:ascii="Arial" w:hAnsi="Arial" w:cs="Arial"/>
                <w:b/>
                <w:sz w:val="20"/>
                <w:szCs w:val="20"/>
              </w:rPr>
              <w:t>s</w:t>
            </w:r>
          </w:p>
          <w:p w:rsidR="00976BEC" w:rsidRPr="00C71BF6" w:rsidRDefault="00976BEC" w:rsidP="009C1BEF">
            <w:pPr>
              <w:jc w:val="both"/>
              <w:rPr>
                <w:rFonts w:ascii="Arial" w:hAnsi="Arial" w:cs="Arial"/>
                <w:sz w:val="20"/>
                <w:szCs w:val="20"/>
              </w:rPr>
            </w:pPr>
            <w:r w:rsidRPr="00C71BF6">
              <w:rPr>
                <w:rFonts w:ascii="Arial" w:hAnsi="Arial" w:cs="Arial"/>
                <w:sz w:val="20"/>
                <w:szCs w:val="20"/>
              </w:rPr>
              <w:t>It work</w:t>
            </w:r>
            <w:r w:rsidRPr="00C71BF6">
              <w:rPr>
                <w:rFonts w:ascii="Arial" w:hAnsi="Arial" w:cs="Arial"/>
                <w:b/>
                <w:sz w:val="20"/>
                <w:szCs w:val="20"/>
              </w:rPr>
              <w:t>s</w:t>
            </w:r>
          </w:p>
          <w:p w:rsidR="00976BEC" w:rsidRPr="00C71BF6" w:rsidRDefault="00976BEC" w:rsidP="009C1BEF">
            <w:pPr>
              <w:jc w:val="both"/>
              <w:rPr>
                <w:rFonts w:ascii="Arial" w:hAnsi="Arial" w:cs="Arial"/>
                <w:sz w:val="20"/>
                <w:szCs w:val="20"/>
              </w:rPr>
            </w:pPr>
            <w:r w:rsidRPr="00C71BF6">
              <w:rPr>
                <w:rFonts w:ascii="Arial" w:hAnsi="Arial" w:cs="Arial"/>
                <w:sz w:val="20"/>
                <w:szCs w:val="20"/>
              </w:rPr>
              <w:t>We work</w:t>
            </w:r>
          </w:p>
          <w:p w:rsidR="00976BEC" w:rsidRPr="00C71BF6" w:rsidRDefault="00976BEC" w:rsidP="009C1BEF">
            <w:pPr>
              <w:jc w:val="both"/>
              <w:rPr>
                <w:rFonts w:ascii="Arial" w:hAnsi="Arial" w:cs="Arial"/>
                <w:sz w:val="20"/>
                <w:szCs w:val="20"/>
              </w:rPr>
            </w:pPr>
            <w:r w:rsidRPr="00C71BF6">
              <w:rPr>
                <w:rFonts w:ascii="Arial" w:hAnsi="Arial" w:cs="Arial"/>
                <w:sz w:val="20"/>
                <w:szCs w:val="20"/>
              </w:rPr>
              <w:t>You work</w:t>
            </w:r>
          </w:p>
          <w:p w:rsidR="00976BEC" w:rsidRPr="00C71BF6" w:rsidRDefault="00976BEC" w:rsidP="009C1BEF">
            <w:pPr>
              <w:jc w:val="both"/>
              <w:rPr>
                <w:rFonts w:ascii="Arial" w:hAnsi="Arial" w:cs="Arial"/>
                <w:sz w:val="20"/>
                <w:szCs w:val="20"/>
              </w:rPr>
            </w:pPr>
            <w:r w:rsidRPr="00C71BF6">
              <w:rPr>
                <w:rFonts w:ascii="Arial" w:hAnsi="Arial" w:cs="Arial"/>
                <w:sz w:val="20"/>
                <w:szCs w:val="20"/>
              </w:rPr>
              <w:t>They work</w:t>
            </w:r>
          </w:p>
          <w:p w:rsidR="00976BEC" w:rsidRPr="00C71BF6" w:rsidRDefault="00976BEC" w:rsidP="009C1BEF">
            <w:pPr>
              <w:jc w:val="both"/>
              <w:rPr>
                <w:rFonts w:ascii="Arial" w:hAnsi="Arial" w:cs="Arial"/>
                <w:sz w:val="20"/>
                <w:szCs w:val="20"/>
              </w:rPr>
            </w:pPr>
          </w:p>
        </w:tc>
        <w:tc>
          <w:tcPr>
            <w:tcW w:w="2160" w:type="dxa"/>
          </w:tcPr>
          <w:p w:rsidR="00976BEC" w:rsidRPr="00C71BF6" w:rsidRDefault="00976BEC" w:rsidP="009C1BEF">
            <w:pPr>
              <w:jc w:val="both"/>
              <w:rPr>
                <w:rFonts w:ascii="Arial" w:hAnsi="Arial" w:cs="Arial"/>
                <w:sz w:val="20"/>
                <w:szCs w:val="20"/>
              </w:rPr>
            </w:pPr>
          </w:p>
          <w:p w:rsidR="00976BEC" w:rsidRPr="00C71BF6" w:rsidRDefault="00976BEC" w:rsidP="009C1BEF">
            <w:pPr>
              <w:jc w:val="both"/>
              <w:rPr>
                <w:rFonts w:ascii="Arial" w:hAnsi="Arial" w:cs="Arial"/>
                <w:sz w:val="20"/>
                <w:szCs w:val="20"/>
              </w:rPr>
            </w:pPr>
            <w:r w:rsidRPr="00C71BF6">
              <w:rPr>
                <w:rFonts w:ascii="Arial" w:hAnsi="Arial" w:cs="Arial"/>
                <w:sz w:val="20"/>
                <w:szCs w:val="20"/>
              </w:rPr>
              <w:t>I don't work</w:t>
            </w:r>
          </w:p>
          <w:p w:rsidR="00976BEC" w:rsidRPr="00C71BF6" w:rsidRDefault="00976BEC" w:rsidP="009C1BEF">
            <w:pPr>
              <w:jc w:val="both"/>
              <w:rPr>
                <w:rFonts w:ascii="Arial" w:hAnsi="Arial" w:cs="Arial"/>
                <w:sz w:val="20"/>
                <w:szCs w:val="20"/>
              </w:rPr>
            </w:pPr>
            <w:r w:rsidRPr="00C71BF6">
              <w:rPr>
                <w:rFonts w:ascii="Arial" w:hAnsi="Arial" w:cs="Arial"/>
                <w:sz w:val="20"/>
                <w:szCs w:val="20"/>
              </w:rPr>
              <w:t>You don't work</w:t>
            </w:r>
          </w:p>
          <w:p w:rsidR="00976BEC" w:rsidRPr="00C71BF6" w:rsidRDefault="00976BEC" w:rsidP="009C1BEF">
            <w:pPr>
              <w:jc w:val="both"/>
              <w:rPr>
                <w:rFonts w:ascii="Arial" w:hAnsi="Arial" w:cs="Arial"/>
                <w:sz w:val="20"/>
                <w:szCs w:val="20"/>
              </w:rPr>
            </w:pPr>
            <w:r w:rsidRPr="00C71BF6">
              <w:rPr>
                <w:rFonts w:ascii="Arial" w:hAnsi="Arial" w:cs="Arial"/>
                <w:sz w:val="20"/>
                <w:szCs w:val="20"/>
              </w:rPr>
              <w:t xml:space="preserve">He </w:t>
            </w:r>
            <w:r w:rsidRPr="00C71BF6">
              <w:rPr>
                <w:rFonts w:ascii="Arial" w:hAnsi="Arial" w:cs="Arial"/>
                <w:b/>
                <w:sz w:val="20"/>
                <w:szCs w:val="20"/>
              </w:rPr>
              <w:t>doesn't work</w:t>
            </w:r>
          </w:p>
          <w:p w:rsidR="00976BEC" w:rsidRPr="00C71BF6" w:rsidRDefault="00976BEC" w:rsidP="009C1BEF">
            <w:pPr>
              <w:jc w:val="both"/>
              <w:rPr>
                <w:rFonts w:ascii="Arial" w:hAnsi="Arial" w:cs="Arial"/>
                <w:sz w:val="20"/>
                <w:szCs w:val="20"/>
              </w:rPr>
            </w:pPr>
            <w:r w:rsidRPr="00C71BF6">
              <w:rPr>
                <w:rFonts w:ascii="Arial" w:hAnsi="Arial" w:cs="Arial"/>
                <w:sz w:val="20"/>
                <w:szCs w:val="20"/>
              </w:rPr>
              <w:t xml:space="preserve">She </w:t>
            </w:r>
            <w:r w:rsidRPr="00C71BF6">
              <w:rPr>
                <w:rFonts w:ascii="Arial" w:hAnsi="Arial" w:cs="Arial"/>
                <w:b/>
                <w:sz w:val="20"/>
                <w:szCs w:val="20"/>
              </w:rPr>
              <w:t>doesn't work</w:t>
            </w:r>
          </w:p>
          <w:p w:rsidR="00976BEC" w:rsidRPr="00C71BF6" w:rsidRDefault="00976BEC" w:rsidP="009C1BEF">
            <w:pPr>
              <w:jc w:val="both"/>
              <w:rPr>
                <w:rFonts w:ascii="Arial" w:hAnsi="Arial" w:cs="Arial"/>
                <w:sz w:val="20"/>
                <w:szCs w:val="20"/>
              </w:rPr>
            </w:pPr>
            <w:r w:rsidRPr="00C71BF6">
              <w:rPr>
                <w:rFonts w:ascii="Arial" w:hAnsi="Arial" w:cs="Arial"/>
                <w:sz w:val="20"/>
                <w:szCs w:val="20"/>
              </w:rPr>
              <w:t xml:space="preserve">It </w:t>
            </w:r>
            <w:r w:rsidRPr="00C71BF6">
              <w:rPr>
                <w:rFonts w:ascii="Arial" w:hAnsi="Arial" w:cs="Arial"/>
                <w:b/>
                <w:sz w:val="20"/>
                <w:szCs w:val="20"/>
              </w:rPr>
              <w:t>doesn't work</w:t>
            </w:r>
          </w:p>
          <w:p w:rsidR="00976BEC" w:rsidRPr="00C71BF6" w:rsidRDefault="00976BEC" w:rsidP="009C1BEF">
            <w:pPr>
              <w:jc w:val="both"/>
              <w:rPr>
                <w:rFonts w:ascii="Arial" w:hAnsi="Arial" w:cs="Arial"/>
                <w:sz w:val="20"/>
                <w:szCs w:val="20"/>
              </w:rPr>
            </w:pPr>
            <w:r w:rsidRPr="00C71BF6">
              <w:rPr>
                <w:rFonts w:ascii="Arial" w:hAnsi="Arial" w:cs="Arial"/>
                <w:sz w:val="20"/>
                <w:szCs w:val="20"/>
              </w:rPr>
              <w:t>We don't work</w:t>
            </w:r>
          </w:p>
          <w:p w:rsidR="00976BEC" w:rsidRPr="00C71BF6" w:rsidRDefault="00976BEC" w:rsidP="009C1BEF">
            <w:pPr>
              <w:jc w:val="both"/>
              <w:rPr>
                <w:rFonts w:ascii="Arial" w:hAnsi="Arial" w:cs="Arial"/>
                <w:sz w:val="20"/>
                <w:szCs w:val="20"/>
              </w:rPr>
            </w:pPr>
            <w:r w:rsidRPr="00C71BF6">
              <w:rPr>
                <w:rFonts w:ascii="Arial" w:hAnsi="Arial" w:cs="Arial"/>
                <w:sz w:val="20"/>
                <w:szCs w:val="20"/>
              </w:rPr>
              <w:t>You don't work</w:t>
            </w:r>
          </w:p>
          <w:p w:rsidR="00976BEC" w:rsidRPr="00C71BF6" w:rsidRDefault="00976BEC" w:rsidP="009C1BEF">
            <w:pPr>
              <w:jc w:val="both"/>
              <w:rPr>
                <w:rFonts w:ascii="Arial" w:hAnsi="Arial" w:cs="Arial"/>
                <w:sz w:val="20"/>
                <w:szCs w:val="20"/>
              </w:rPr>
            </w:pPr>
            <w:r w:rsidRPr="00C71BF6">
              <w:rPr>
                <w:rFonts w:ascii="Arial" w:hAnsi="Arial" w:cs="Arial"/>
                <w:sz w:val="20"/>
                <w:szCs w:val="20"/>
              </w:rPr>
              <w:t>They don't work</w:t>
            </w:r>
          </w:p>
        </w:tc>
        <w:tc>
          <w:tcPr>
            <w:tcW w:w="1980" w:type="dxa"/>
          </w:tcPr>
          <w:p w:rsidR="00976BEC" w:rsidRPr="00C71BF6" w:rsidRDefault="00976BEC" w:rsidP="009C1BEF">
            <w:pPr>
              <w:jc w:val="both"/>
              <w:rPr>
                <w:rFonts w:ascii="Arial" w:hAnsi="Arial" w:cs="Arial"/>
                <w:sz w:val="20"/>
                <w:szCs w:val="20"/>
              </w:rPr>
            </w:pPr>
          </w:p>
          <w:p w:rsidR="00976BEC" w:rsidRPr="00C71BF6" w:rsidRDefault="00976BEC" w:rsidP="009C1BEF">
            <w:pPr>
              <w:jc w:val="both"/>
              <w:rPr>
                <w:rFonts w:ascii="Arial" w:hAnsi="Arial" w:cs="Arial"/>
                <w:sz w:val="20"/>
                <w:szCs w:val="20"/>
              </w:rPr>
            </w:pPr>
            <w:r w:rsidRPr="00C71BF6">
              <w:rPr>
                <w:rFonts w:ascii="Arial" w:hAnsi="Arial" w:cs="Arial"/>
                <w:sz w:val="20"/>
                <w:szCs w:val="20"/>
              </w:rPr>
              <w:t>Do I work?</w:t>
            </w:r>
          </w:p>
          <w:p w:rsidR="00976BEC" w:rsidRPr="00C71BF6" w:rsidRDefault="00976BEC" w:rsidP="009C1BEF">
            <w:pPr>
              <w:jc w:val="both"/>
              <w:rPr>
                <w:rFonts w:ascii="Arial" w:hAnsi="Arial" w:cs="Arial"/>
                <w:sz w:val="20"/>
                <w:szCs w:val="20"/>
              </w:rPr>
            </w:pPr>
            <w:r w:rsidRPr="00C71BF6">
              <w:rPr>
                <w:rFonts w:ascii="Arial" w:hAnsi="Arial" w:cs="Arial"/>
                <w:sz w:val="20"/>
                <w:szCs w:val="20"/>
              </w:rPr>
              <w:t>Do you work?</w:t>
            </w:r>
          </w:p>
          <w:p w:rsidR="00976BEC" w:rsidRPr="00C71BF6" w:rsidRDefault="00976BEC" w:rsidP="009C1BEF">
            <w:pPr>
              <w:jc w:val="both"/>
              <w:rPr>
                <w:rFonts w:ascii="Arial" w:hAnsi="Arial" w:cs="Arial"/>
                <w:b/>
                <w:sz w:val="20"/>
                <w:szCs w:val="20"/>
              </w:rPr>
            </w:pPr>
            <w:r w:rsidRPr="00C71BF6">
              <w:rPr>
                <w:rFonts w:ascii="Arial" w:hAnsi="Arial" w:cs="Arial"/>
                <w:b/>
                <w:sz w:val="20"/>
                <w:szCs w:val="20"/>
              </w:rPr>
              <w:t>Does he work?</w:t>
            </w:r>
          </w:p>
          <w:p w:rsidR="00976BEC" w:rsidRPr="00C71BF6" w:rsidRDefault="00976BEC" w:rsidP="009C1BEF">
            <w:pPr>
              <w:jc w:val="both"/>
              <w:rPr>
                <w:rFonts w:ascii="Arial" w:hAnsi="Arial" w:cs="Arial"/>
                <w:b/>
                <w:sz w:val="20"/>
                <w:szCs w:val="20"/>
              </w:rPr>
            </w:pPr>
            <w:r w:rsidRPr="00C71BF6">
              <w:rPr>
                <w:rFonts w:ascii="Arial" w:hAnsi="Arial" w:cs="Arial"/>
                <w:b/>
                <w:sz w:val="20"/>
                <w:szCs w:val="20"/>
              </w:rPr>
              <w:t>Does she work?</w:t>
            </w:r>
          </w:p>
          <w:p w:rsidR="00976BEC" w:rsidRPr="00C71BF6" w:rsidRDefault="00976BEC" w:rsidP="009C1BEF">
            <w:pPr>
              <w:jc w:val="both"/>
              <w:rPr>
                <w:rFonts w:ascii="Arial" w:hAnsi="Arial" w:cs="Arial"/>
                <w:b/>
                <w:sz w:val="20"/>
                <w:szCs w:val="20"/>
              </w:rPr>
            </w:pPr>
            <w:r w:rsidRPr="00C71BF6">
              <w:rPr>
                <w:rFonts w:ascii="Arial" w:hAnsi="Arial" w:cs="Arial"/>
                <w:b/>
                <w:sz w:val="20"/>
                <w:szCs w:val="20"/>
              </w:rPr>
              <w:t>Does it work?</w:t>
            </w:r>
          </w:p>
          <w:p w:rsidR="00976BEC" w:rsidRPr="00C71BF6" w:rsidRDefault="00976BEC" w:rsidP="009C1BEF">
            <w:pPr>
              <w:jc w:val="both"/>
              <w:rPr>
                <w:rFonts w:ascii="Arial" w:hAnsi="Arial" w:cs="Arial"/>
                <w:sz w:val="20"/>
                <w:szCs w:val="20"/>
              </w:rPr>
            </w:pPr>
            <w:r w:rsidRPr="00C71BF6">
              <w:rPr>
                <w:rFonts w:ascii="Arial" w:hAnsi="Arial" w:cs="Arial"/>
                <w:sz w:val="20"/>
                <w:szCs w:val="20"/>
              </w:rPr>
              <w:t>Do we work?</w:t>
            </w:r>
          </w:p>
          <w:p w:rsidR="00976BEC" w:rsidRPr="00C71BF6" w:rsidRDefault="00976BEC" w:rsidP="009C1BEF">
            <w:pPr>
              <w:jc w:val="both"/>
              <w:rPr>
                <w:rFonts w:ascii="Arial" w:hAnsi="Arial" w:cs="Arial"/>
                <w:sz w:val="20"/>
                <w:szCs w:val="20"/>
              </w:rPr>
            </w:pPr>
            <w:r w:rsidRPr="00C71BF6">
              <w:rPr>
                <w:rFonts w:ascii="Arial" w:hAnsi="Arial" w:cs="Arial"/>
                <w:sz w:val="20"/>
                <w:szCs w:val="20"/>
              </w:rPr>
              <w:t>Do you work?</w:t>
            </w:r>
          </w:p>
          <w:p w:rsidR="00976BEC" w:rsidRPr="00C71BF6" w:rsidRDefault="00976BEC" w:rsidP="009C1BEF">
            <w:pPr>
              <w:jc w:val="both"/>
              <w:rPr>
                <w:rFonts w:ascii="Arial" w:hAnsi="Arial" w:cs="Arial"/>
                <w:sz w:val="20"/>
                <w:szCs w:val="20"/>
              </w:rPr>
            </w:pPr>
            <w:r w:rsidRPr="00C71BF6">
              <w:rPr>
                <w:rFonts w:ascii="Arial" w:hAnsi="Arial" w:cs="Arial"/>
                <w:sz w:val="20"/>
                <w:szCs w:val="20"/>
              </w:rPr>
              <w:t>Do they work?</w:t>
            </w:r>
          </w:p>
        </w:tc>
      </w:tr>
    </w:tbl>
    <w:p w:rsidR="00976BEC" w:rsidRPr="00C71BF6" w:rsidRDefault="00976BEC" w:rsidP="00976BEC">
      <w:pPr>
        <w:jc w:val="both"/>
        <w:rPr>
          <w:rFonts w:ascii="Arial" w:hAnsi="Arial" w:cs="Arial"/>
          <w:sz w:val="20"/>
          <w:szCs w:val="20"/>
        </w:rPr>
      </w:pPr>
      <w:r w:rsidRPr="00C71BF6">
        <w:rPr>
          <w:rFonts w:ascii="Arial" w:hAnsi="Arial" w:cs="Arial"/>
          <w:sz w:val="20"/>
          <w:szCs w:val="20"/>
        </w:rPr>
        <w:t xml:space="preserve"> </w:t>
      </w:r>
    </w:p>
    <w:p w:rsidR="00976BEC" w:rsidRPr="00C71BF6" w:rsidRDefault="00976BEC" w:rsidP="00976BEC">
      <w:pPr>
        <w:rPr>
          <w:rFonts w:ascii="Arial" w:hAnsi="Arial" w:cs="Arial"/>
          <w:b/>
          <w:sz w:val="20"/>
          <w:szCs w:val="20"/>
        </w:rPr>
      </w:pPr>
      <w:r w:rsidRPr="00C71BF6">
        <w:rPr>
          <w:rFonts w:ascii="Arial" w:hAnsi="Arial" w:cs="Arial"/>
          <w:b/>
          <w:sz w:val="20"/>
          <w:szCs w:val="20"/>
        </w:rPr>
        <w:t>Short anwers</w:t>
      </w:r>
    </w:p>
    <w:p w:rsidR="00976BEC" w:rsidRPr="00C71BF6" w:rsidRDefault="00976BEC" w:rsidP="00976BEC">
      <w:pPr>
        <w:rPr>
          <w:rFonts w:ascii="Arial" w:hAnsi="Arial" w:cs="Arial"/>
          <w:sz w:val="20"/>
          <w:szCs w:val="20"/>
        </w:rPr>
      </w:pPr>
      <w:r w:rsidRPr="00C71BF6">
        <w:rPr>
          <w:rFonts w:ascii="Arial" w:hAnsi="Arial" w:cs="Arial"/>
          <w:sz w:val="20"/>
          <w:szCs w:val="20"/>
        </w:rPr>
        <w:t>Do you work on Saturdays?            Yes, I do. / No, I don't.</w:t>
      </w:r>
    </w:p>
    <w:p w:rsidR="00976BEC" w:rsidRPr="00C71BF6" w:rsidRDefault="00976BEC" w:rsidP="00976BEC">
      <w:pPr>
        <w:rPr>
          <w:rFonts w:ascii="Arial" w:hAnsi="Arial" w:cs="Arial"/>
          <w:sz w:val="20"/>
          <w:szCs w:val="20"/>
        </w:rPr>
      </w:pPr>
      <w:r w:rsidRPr="00C71BF6">
        <w:rPr>
          <w:rFonts w:ascii="Arial" w:hAnsi="Arial" w:cs="Arial"/>
          <w:sz w:val="20"/>
          <w:szCs w:val="20"/>
        </w:rPr>
        <w:t xml:space="preserve">Does he like horror films?              </w:t>
      </w:r>
      <w:r w:rsidR="00476C96">
        <w:rPr>
          <w:rFonts w:ascii="Arial" w:hAnsi="Arial" w:cs="Arial"/>
          <w:sz w:val="20"/>
          <w:szCs w:val="20"/>
        </w:rPr>
        <w:t xml:space="preserve">  Yes, he does./ No, he doesn't</w:t>
      </w:r>
    </w:p>
    <w:p w:rsidR="00976BEC" w:rsidRPr="00C71BF6" w:rsidRDefault="00976BEC" w:rsidP="00976BEC">
      <w:pPr>
        <w:rPr>
          <w:rFonts w:ascii="Arial" w:hAnsi="Arial" w:cs="Arial"/>
          <w:sz w:val="20"/>
          <w:szCs w:val="20"/>
        </w:rPr>
      </w:pPr>
      <w:r w:rsidRPr="00C71BF6">
        <w:rPr>
          <w:rFonts w:ascii="Arial" w:hAnsi="Arial" w:cs="Arial"/>
          <w:sz w:val="20"/>
          <w:szCs w:val="20"/>
        </w:rPr>
        <w:lastRenderedPageBreak/>
        <w:t>Potrebno je zapamtiti da se glagolu dodaje nastavak –</w:t>
      </w:r>
      <w:r w:rsidRPr="00C71BF6">
        <w:rPr>
          <w:rFonts w:ascii="Arial" w:hAnsi="Arial" w:cs="Arial"/>
          <w:b/>
          <w:sz w:val="20"/>
          <w:szCs w:val="20"/>
        </w:rPr>
        <w:t>s u trećem l. j.</w:t>
      </w:r>
      <w:r w:rsidRPr="00C71BF6">
        <w:rPr>
          <w:rFonts w:ascii="Arial" w:hAnsi="Arial" w:cs="Arial"/>
          <w:sz w:val="20"/>
          <w:szCs w:val="20"/>
        </w:rPr>
        <w:t xml:space="preserve"> u izjavnom obliku. U negativnom i upitnom obliku nema nastavka –s.</w:t>
      </w:r>
    </w:p>
    <w:p w:rsidR="00976BEC" w:rsidRPr="00C71BF6" w:rsidRDefault="00976BEC" w:rsidP="00976BEC">
      <w:pPr>
        <w:rPr>
          <w:rFonts w:ascii="Arial" w:hAnsi="Arial" w:cs="Arial"/>
          <w:sz w:val="20"/>
          <w:szCs w:val="20"/>
        </w:rPr>
      </w:pPr>
      <w:r w:rsidRPr="00C71BF6">
        <w:rPr>
          <w:rFonts w:ascii="Arial" w:hAnsi="Arial" w:cs="Arial"/>
          <w:sz w:val="20"/>
          <w:szCs w:val="20"/>
        </w:rPr>
        <w:t>Ako glagol završava na –s, -sh, - ch tada mu se u trećem l. j. dodaje nastavak –es (he passes, she finishes). Isto pravilo vrijedi i ako glagol završava na –o (He does, she goes).</w:t>
      </w:r>
    </w:p>
    <w:p w:rsidR="00976BEC" w:rsidRPr="00C71BF6" w:rsidRDefault="00976BEC" w:rsidP="00976BEC">
      <w:pPr>
        <w:rPr>
          <w:rFonts w:ascii="Arial" w:hAnsi="Arial" w:cs="Arial"/>
          <w:sz w:val="20"/>
          <w:szCs w:val="20"/>
        </w:rPr>
      </w:pPr>
      <w:r w:rsidRPr="00C71BF6">
        <w:rPr>
          <w:rFonts w:ascii="Arial" w:hAnsi="Arial" w:cs="Arial"/>
          <w:sz w:val="20"/>
          <w:szCs w:val="20"/>
        </w:rPr>
        <w:t xml:space="preserve">Ako glagol završava na –y ispred kojeg se nalazi suglasnik, tada y postaje i,  i dodaje mu se nastavak </w:t>
      </w:r>
    </w:p>
    <w:p w:rsidR="00976BEC" w:rsidRPr="00C71BF6" w:rsidRDefault="00976BEC" w:rsidP="00976BEC">
      <w:pPr>
        <w:rPr>
          <w:rFonts w:ascii="Arial" w:hAnsi="Arial" w:cs="Arial"/>
          <w:sz w:val="20"/>
          <w:szCs w:val="20"/>
        </w:rPr>
      </w:pPr>
      <w:r w:rsidRPr="00C71BF6">
        <w:rPr>
          <w:rFonts w:ascii="Arial" w:hAnsi="Arial" w:cs="Arial"/>
          <w:sz w:val="20"/>
          <w:szCs w:val="20"/>
        </w:rPr>
        <w:t>-es (study- studies).</w:t>
      </w:r>
    </w:p>
    <w:p w:rsidR="00976BEC" w:rsidRPr="00C71BF6" w:rsidRDefault="00976BEC" w:rsidP="00976BEC">
      <w:pPr>
        <w:rPr>
          <w:rFonts w:ascii="Arial" w:hAnsi="Arial" w:cs="Arial"/>
          <w:sz w:val="20"/>
          <w:szCs w:val="20"/>
        </w:rPr>
      </w:pPr>
      <w:r w:rsidRPr="00C71BF6">
        <w:rPr>
          <w:rFonts w:ascii="Arial" w:hAnsi="Arial" w:cs="Arial"/>
          <w:sz w:val="20"/>
          <w:szCs w:val="20"/>
        </w:rPr>
        <w:t xml:space="preserve">Present simple glagola </w:t>
      </w:r>
      <w:r w:rsidRPr="00C71BF6">
        <w:rPr>
          <w:rFonts w:ascii="Arial" w:hAnsi="Arial" w:cs="Arial"/>
          <w:i/>
          <w:sz w:val="20"/>
          <w:szCs w:val="20"/>
        </w:rPr>
        <w:t>have</w:t>
      </w:r>
      <w:r w:rsidRPr="00C71BF6">
        <w:rPr>
          <w:rFonts w:ascii="Arial" w:hAnsi="Arial" w:cs="Arial"/>
          <w:sz w:val="20"/>
          <w:szCs w:val="20"/>
        </w:rPr>
        <w:t xml:space="preserve">: I, you, we, they </w:t>
      </w:r>
      <w:r w:rsidRPr="00C71BF6">
        <w:rPr>
          <w:rFonts w:ascii="Arial" w:hAnsi="Arial" w:cs="Arial"/>
          <w:b/>
          <w:sz w:val="20"/>
          <w:szCs w:val="20"/>
        </w:rPr>
        <w:t xml:space="preserve">have; </w:t>
      </w:r>
      <w:r w:rsidRPr="00C71BF6">
        <w:rPr>
          <w:rFonts w:ascii="Arial" w:hAnsi="Arial" w:cs="Arial"/>
          <w:sz w:val="20"/>
          <w:szCs w:val="20"/>
        </w:rPr>
        <w:t xml:space="preserve">he, she, it </w:t>
      </w:r>
      <w:r w:rsidRPr="00C71BF6">
        <w:rPr>
          <w:rFonts w:ascii="Arial" w:hAnsi="Arial" w:cs="Arial"/>
          <w:b/>
          <w:sz w:val="20"/>
          <w:szCs w:val="20"/>
        </w:rPr>
        <w:t xml:space="preserve">has. </w:t>
      </w:r>
      <w:r w:rsidRPr="00C71BF6">
        <w:rPr>
          <w:rFonts w:ascii="Arial" w:hAnsi="Arial" w:cs="Arial"/>
          <w:sz w:val="20"/>
          <w:szCs w:val="20"/>
        </w:rPr>
        <w:t>Upitni i negativni oblik isti su kao</w:t>
      </w:r>
    </w:p>
    <w:p w:rsidR="00976BEC" w:rsidRPr="00C71BF6" w:rsidRDefault="00976BEC" w:rsidP="00976BEC">
      <w:pPr>
        <w:rPr>
          <w:rFonts w:ascii="Arial" w:hAnsi="Arial" w:cs="Arial"/>
          <w:sz w:val="20"/>
          <w:szCs w:val="20"/>
        </w:rPr>
      </w:pPr>
      <w:r w:rsidRPr="00C71BF6">
        <w:rPr>
          <w:rFonts w:ascii="Arial" w:hAnsi="Arial" w:cs="Arial"/>
          <w:sz w:val="20"/>
          <w:szCs w:val="20"/>
        </w:rPr>
        <w:t>i kod drugih glagola (Do you have?, She doesn't have).</w:t>
      </w:r>
    </w:p>
    <w:p w:rsidR="002D1738" w:rsidRPr="00C71BF6" w:rsidRDefault="002D1738" w:rsidP="00976BEC">
      <w:pPr>
        <w:rPr>
          <w:rFonts w:ascii="Arial" w:hAnsi="Arial" w:cs="Arial"/>
          <w:sz w:val="20"/>
          <w:szCs w:val="20"/>
        </w:rPr>
      </w:pPr>
    </w:p>
    <w:p w:rsidR="00976BEC" w:rsidRPr="00C71BF6" w:rsidRDefault="00976BEC" w:rsidP="00976BEC">
      <w:pPr>
        <w:rPr>
          <w:rFonts w:ascii="Arial" w:hAnsi="Arial" w:cs="Arial"/>
          <w:sz w:val="20"/>
          <w:szCs w:val="20"/>
        </w:rPr>
      </w:pPr>
      <w:r w:rsidRPr="00C71BF6">
        <w:rPr>
          <w:rFonts w:ascii="Arial" w:hAnsi="Arial" w:cs="Arial"/>
          <w:sz w:val="20"/>
          <w:szCs w:val="20"/>
        </w:rPr>
        <w:t xml:space="preserve">                                                                                                                               </w:t>
      </w:r>
    </w:p>
    <w:p w:rsidR="00976BEC" w:rsidRPr="00C71BF6" w:rsidRDefault="00810E0B" w:rsidP="00976BEC">
      <w:pPr>
        <w:rPr>
          <w:rFonts w:ascii="Arial" w:hAnsi="Arial" w:cs="Arial"/>
          <w:sz w:val="20"/>
          <w:szCs w:val="20"/>
        </w:rPr>
      </w:pPr>
      <w:r>
        <w:rPr>
          <w:rFonts w:ascii="Arial" w:hAnsi="Arial" w:cs="Arial"/>
          <w:b/>
          <w:sz w:val="20"/>
          <w:szCs w:val="20"/>
        </w:rPr>
        <w:t>18</w:t>
      </w:r>
      <w:r w:rsidR="002D1738" w:rsidRPr="00C71BF6">
        <w:rPr>
          <w:rFonts w:ascii="Arial" w:hAnsi="Arial" w:cs="Arial"/>
          <w:sz w:val="20"/>
          <w:szCs w:val="20"/>
        </w:rPr>
        <w:t xml:space="preserve">  </w:t>
      </w:r>
      <w:r w:rsidR="00976BEC" w:rsidRPr="00C71BF6">
        <w:rPr>
          <w:rFonts w:ascii="Arial" w:hAnsi="Arial" w:cs="Arial"/>
          <w:b/>
          <w:sz w:val="20"/>
          <w:szCs w:val="20"/>
        </w:rPr>
        <w:t>PRESENT CONTINUOUS</w:t>
      </w:r>
      <w:r w:rsidR="00976BEC" w:rsidRPr="00C71BF6">
        <w:rPr>
          <w:rFonts w:ascii="Arial" w:hAnsi="Arial" w:cs="Arial"/>
          <w:sz w:val="20"/>
          <w:szCs w:val="20"/>
        </w:rPr>
        <w:t xml:space="preserve"> </w:t>
      </w:r>
    </w:p>
    <w:p w:rsidR="00976BEC" w:rsidRPr="00C71BF6" w:rsidRDefault="00976BEC" w:rsidP="00976BEC">
      <w:pPr>
        <w:rPr>
          <w:rFonts w:ascii="Arial" w:hAnsi="Arial" w:cs="Arial"/>
          <w:sz w:val="20"/>
          <w:szCs w:val="20"/>
        </w:rPr>
      </w:pPr>
    </w:p>
    <w:p w:rsidR="00976BEC" w:rsidRPr="00C71BF6" w:rsidRDefault="00976BEC" w:rsidP="00976BEC">
      <w:pPr>
        <w:rPr>
          <w:rFonts w:ascii="Arial" w:hAnsi="Arial" w:cs="Arial"/>
          <w:sz w:val="20"/>
          <w:szCs w:val="20"/>
        </w:rPr>
      </w:pPr>
      <w:r w:rsidRPr="00C71BF6">
        <w:rPr>
          <w:rFonts w:ascii="Arial" w:hAnsi="Arial" w:cs="Arial"/>
          <w:sz w:val="20"/>
          <w:szCs w:val="20"/>
        </w:rPr>
        <w:t>„Present continuous“ je pravo sadašnje vrijeme i koristi se uz priložne oznake NOW, AT THE MOMENT, i ako  je iz konteksta jasno da se radnja odvija sada ili trenutno. Također se koristi i uz priložne oznake THIS ……. (npr. I'm working late this week.) i TODAY (npr. She's wearing a dress today.). Neki glagoli se nikada ne stavljaju u present continuous – like, love, hate, know, understand, remember, need, mean, believe …)</w:t>
      </w:r>
    </w:p>
    <w:p w:rsidR="00976BEC" w:rsidRPr="00C71BF6" w:rsidRDefault="00976BEC" w:rsidP="00976BEC">
      <w:pPr>
        <w:rPr>
          <w:rFonts w:ascii="Arial" w:hAnsi="Arial" w:cs="Arial"/>
          <w:sz w:val="20"/>
          <w:szCs w:val="20"/>
        </w:rPr>
      </w:pPr>
    </w:p>
    <w:p w:rsidR="00976BEC" w:rsidRPr="00C71BF6" w:rsidRDefault="00976BEC" w:rsidP="00976BEC">
      <w:pPr>
        <w:rPr>
          <w:rFonts w:ascii="Arial" w:hAnsi="Arial" w:cs="Arial"/>
          <w:sz w:val="20"/>
          <w:szCs w:val="20"/>
        </w:rPr>
      </w:pPr>
      <w:r w:rsidRPr="00C71BF6">
        <w:rPr>
          <w:rFonts w:ascii="Arial" w:hAnsi="Arial" w:cs="Arial"/>
          <w:sz w:val="20"/>
          <w:szCs w:val="20"/>
        </w:rPr>
        <w:t>Kako izgleda glagol kada je u ovom vremenu? Pogledajte na primjeru glagola „eat“.</w:t>
      </w:r>
    </w:p>
    <w:p w:rsidR="00976BEC" w:rsidRPr="00C71BF6" w:rsidRDefault="00976BEC" w:rsidP="00976BEC">
      <w:pPr>
        <w:rPr>
          <w:rFonts w:ascii="Arial" w:hAnsi="Arial" w:cs="Arial"/>
          <w:sz w:val="20"/>
          <w:szCs w:val="20"/>
        </w:rPr>
      </w:pPr>
      <w:r w:rsidRPr="00C71BF6">
        <w:rPr>
          <w:rFonts w:ascii="Arial" w:hAnsi="Arial" w:cs="Arial"/>
          <w:sz w:val="20"/>
          <w:szCs w:val="20"/>
        </w:rPr>
        <w:t xml:space="preserve">(prezent glagola „biti“ + glagol s nastavkom –ing) </w:t>
      </w:r>
    </w:p>
    <w:p w:rsidR="00976BEC" w:rsidRPr="00C71BF6" w:rsidRDefault="00976BEC" w:rsidP="00976BEC">
      <w:pPr>
        <w:rPr>
          <w:rFonts w:ascii="Arial" w:hAnsi="Arial" w:cs="Arial"/>
          <w:sz w:val="20"/>
          <w:szCs w:val="20"/>
        </w:rPr>
      </w:pPr>
      <w:r w:rsidRPr="00C71BF6">
        <w:rPr>
          <w:rFonts w:ascii="Arial" w:hAnsi="Arial" w:cs="Arial"/>
          <w:sz w:val="20"/>
          <w:szCs w:val="20"/>
        </w:rPr>
        <w:t xml:space="preserve">                                                              </w:t>
      </w:r>
    </w:p>
    <w:p w:rsidR="00976BEC" w:rsidRPr="00C71BF6" w:rsidRDefault="00976BEC" w:rsidP="00976BEC">
      <w:pPr>
        <w:rPr>
          <w:rFonts w:ascii="Arial" w:hAnsi="Arial" w:cs="Arial"/>
          <w:sz w:val="20"/>
          <w:szCs w:val="20"/>
        </w:rPr>
      </w:pPr>
      <w:r w:rsidRPr="00C71BF6">
        <w:rPr>
          <w:rFonts w:ascii="Arial" w:hAnsi="Arial" w:cs="Arial"/>
          <w:sz w:val="20"/>
          <w:szCs w:val="20"/>
        </w:rPr>
        <w:t xml:space="preserve">                                                 Present continuous of  "EAT"</w:t>
      </w:r>
    </w:p>
    <w:p w:rsidR="00976BEC" w:rsidRPr="00C71BF6" w:rsidRDefault="00976BEC" w:rsidP="00976BEC">
      <w:pPr>
        <w:rPr>
          <w:rFonts w:ascii="Arial" w:hAnsi="Arial" w:cs="Arial"/>
          <w:sz w:val="20"/>
          <w:szCs w:val="20"/>
        </w:rPr>
      </w:pPr>
    </w:p>
    <w:p w:rsidR="00976BEC" w:rsidRPr="00C71BF6" w:rsidRDefault="00976BEC" w:rsidP="00976BEC">
      <w:pPr>
        <w:rPr>
          <w:rFonts w:ascii="Arial" w:hAnsi="Arial" w:cs="Arial"/>
          <w:sz w:val="20"/>
          <w:szCs w:val="20"/>
        </w:rPr>
      </w:pPr>
    </w:p>
    <w:tbl>
      <w:tblPr>
        <w:tblStyle w:val="TableGrid"/>
        <w:tblW w:w="0" w:type="auto"/>
        <w:tblLook w:val="01E0" w:firstRow="1" w:lastRow="1" w:firstColumn="1" w:lastColumn="1" w:noHBand="0" w:noVBand="0"/>
      </w:tblPr>
      <w:tblGrid>
        <w:gridCol w:w="2448"/>
        <w:gridCol w:w="2520"/>
        <w:gridCol w:w="2700"/>
      </w:tblGrid>
      <w:tr w:rsidR="00976BEC" w:rsidRPr="00C71BF6" w:rsidTr="009C1BEF">
        <w:tc>
          <w:tcPr>
            <w:tcW w:w="2448" w:type="dxa"/>
          </w:tcPr>
          <w:p w:rsidR="00976BEC" w:rsidRPr="00C71BF6" w:rsidRDefault="00976BEC" w:rsidP="009C1BEF">
            <w:pPr>
              <w:jc w:val="center"/>
              <w:rPr>
                <w:rFonts w:ascii="Arial" w:hAnsi="Arial" w:cs="Arial"/>
                <w:b/>
                <w:sz w:val="20"/>
                <w:szCs w:val="20"/>
              </w:rPr>
            </w:pPr>
            <w:r w:rsidRPr="00C71BF6">
              <w:rPr>
                <w:rFonts w:ascii="Arial" w:hAnsi="Arial" w:cs="Arial"/>
                <w:b/>
                <w:sz w:val="20"/>
                <w:szCs w:val="20"/>
              </w:rPr>
              <w:t>Affirmative</w:t>
            </w:r>
          </w:p>
        </w:tc>
        <w:tc>
          <w:tcPr>
            <w:tcW w:w="2520" w:type="dxa"/>
          </w:tcPr>
          <w:p w:rsidR="00976BEC" w:rsidRPr="00C71BF6" w:rsidRDefault="00976BEC" w:rsidP="009C1BEF">
            <w:pPr>
              <w:jc w:val="center"/>
              <w:rPr>
                <w:rFonts w:ascii="Arial" w:hAnsi="Arial" w:cs="Arial"/>
                <w:b/>
                <w:sz w:val="20"/>
                <w:szCs w:val="20"/>
              </w:rPr>
            </w:pPr>
            <w:r w:rsidRPr="00C71BF6">
              <w:rPr>
                <w:rFonts w:ascii="Arial" w:hAnsi="Arial" w:cs="Arial"/>
                <w:b/>
                <w:sz w:val="20"/>
                <w:szCs w:val="20"/>
              </w:rPr>
              <w:t>Negative</w:t>
            </w:r>
          </w:p>
        </w:tc>
        <w:tc>
          <w:tcPr>
            <w:tcW w:w="2700" w:type="dxa"/>
          </w:tcPr>
          <w:p w:rsidR="00976BEC" w:rsidRPr="00C71BF6" w:rsidRDefault="00976BEC" w:rsidP="009C1BEF">
            <w:pPr>
              <w:jc w:val="center"/>
              <w:rPr>
                <w:rFonts w:ascii="Arial" w:hAnsi="Arial" w:cs="Arial"/>
                <w:b/>
                <w:sz w:val="20"/>
                <w:szCs w:val="20"/>
              </w:rPr>
            </w:pPr>
            <w:r w:rsidRPr="00C71BF6">
              <w:rPr>
                <w:rFonts w:ascii="Arial" w:hAnsi="Arial" w:cs="Arial"/>
                <w:b/>
                <w:sz w:val="20"/>
                <w:szCs w:val="20"/>
              </w:rPr>
              <w:t>Interrogative</w:t>
            </w:r>
          </w:p>
        </w:tc>
      </w:tr>
      <w:tr w:rsidR="00976BEC" w:rsidRPr="00C71BF6" w:rsidTr="009C1BEF">
        <w:tc>
          <w:tcPr>
            <w:tcW w:w="2448" w:type="dxa"/>
          </w:tcPr>
          <w:p w:rsidR="00976BEC" w:rsidRPr="00C71BF6" w:rsidRDefault="00976BEC" w:rsidP="009C1BEF">
            <w:pPr>
              <w:rPr>
                <w:rFonts w:ascii="Arial" w:hAnsi="Arial" w:cs="Arial"/>
                <w:sz w:val="20"/>
                <w:szCs w:val="20"/>
              </w:rPr>
            </w:pPr>
          </w:p>
          <w:p w:rsidR="00976BEC" w:rsidRPr="00C71BF6" w:rsidRDefault="00976BEC" w:rsidP="009C1BEF">
            <w:pPr>
              <w:rPr>
                <w:rFonts w:ascii="Arial" w:hAnsi="Arial" w:cs="Arial"/>
                <w:sz w:val="20"/>
                <w:szCs w:val="20"/>
              </w:rPr>
            </w:pPr>
            <w:r w:rsidRPr="00C71BF6">
              <w:rPr>
                <w:rFonts w:ascii="Arial" w:hAnsi="Arial" w:cs="Arial"/>
                <w:sz w:val="20"/>
                <w:szCs w:val="20"/>
              </w:rPr>
              <w:t xml:space="preserve">I am eating </w:t>
            </w:r>
          </w:p>
          <w:p w:rsidR="00976BEC" w:rsidRPr="00C71BF6" w:rsidRDefault="00976BEC" w:rsidP="009C1BEF">
            <w:pPr>
              <w:rPr>
                <w:rFonts w:ascii="Arial" w:hAnsi="Arial" w:cs="Arial"/>
                <w:sz w:val="20"/>
                <w:szCs w:val="20"/>
              </w:rPr>
            </w:pPr>
            <w:r w:rsidRPr="00C71BF6">
              <w:rPr>
                <w:rFonts w:ascii="Arial" w:hAnsi="Arial" w:cs="Arial"/>
                <w:sz w:val="20"/>
                <w:szCs w:val="20"/>
              </w:rPr>
              <w:t>You are eating</w:t>
            </w:r>
          </w:p>
          <w:p w:rsidR="00976BEC" w:rsidRPr="00C71BF6" w:rsidRDefault="00976BEC" w:rsidP="009C1BEF">
            <w:pPr>
              <w:rPr>
                <w:rFonts w:ascii="Arial" w:hAnsi="Arial" w:cs="Arial"/>
                <w:sz w:val="20"/>
                <w:szCs w:val="20"/>
              </w:rPr>
            </w:pPr>
            <w:r w:rsidRPr="00C71BF6">
              <w:rPr>
                <w:rFonts w:ascii="Arial" w:hAnsi="Arial" w:cs="Arial"/>
                <w:sz w:val="20"/>
                <w:szCs w:val="20"/>
              </w:rPr>
              <w:t>He is eating</w:t>
            </w:r>
          </w:p>
          <w:p w:rsidR="00976BEC" w:rsidRPr="00C71BF6" w:rsidRDefault="00976BEC" w:rsidP="009C1BEF">
            <w:pPr>
              <w:rPr>
                <w:rFonts w:ascii="Arial" w:hAnsi="Arial" w:cs="Arial"/>
                <w:sz w:val="20"/>
                <w:szCs w:val="20"/>
              </w:rPr>
            </w:pPr>
            <w:r w:rsidRPr="00C71BF6">
              <w:rPr>
                <w:rFonts w:ascii="Arial" w:hAnsi="Arial" w:cs="Arial"/>
                <w:sz w:val="20"/>
                <w:szCs w:val="20"/>
              </w:rPr>
              <w:t>She is eating</w:t>
            </w:r>
          </w:p>
          <w:p w:rsidR="00976BEC" w:rsidRPr="00C71BF6" w:rsidRDefault="00976BEC" w:rsidP="009C1BEF">
            <w:pPr>
              <w:rPr>
                <w:rFonts w:ascii="Arial" w:hAnsi="Arial" w:cs="Arial"/>
                <w:sz w:val="20"/>
                <w:szCs w:val="20"/>
              </w:rPr>
            </w:pPr>
            <w:r w:rsidRPr="00C71BF6">
              <w:rPr>
                <w:rFonts w:ascii="Arial" w:hAnsi="Arial" w:cs="Arial"/>
                <w:sz w:val="20"/>
                <w:szCs w:val="20"/>
              </w:rPr>
              <w:t>It is eating</w:t>
            </w:r>
          </w:p>
          <w:p w:rsidR="00976BEC" w:rsidRPr="00C71BF6" w:rsidRDefault="00976BEC" w:rsidP="009C1BEF">
            <w:pPr>
              <w:rPr>
                <w:rFonts w:ascii="Arial" w:hAnsi="Arial" w:cs="Arial"/>
                <w:sz w:val="20"/>
                <w:szCs w:val="20"/>
              </w:rPr>
            </w:pPr>
            <w:r w:rsidRPr="00C71BF6">
              <w:rPr>
                <w:rFonts w:ascii="Arial" w:hAnsi="Arial" w:cs="Arial"/>
                <w:sz w:val="20"/>
                <w:szCs w:val="20"/>
              </w:rPr>
              <w:t>We are eating</w:t>
            </w:r>
          </w:p>
          <w:p w:rsidR="00976BEC" w:rsidRPr="00C71BF6" w:rsidRDefault="00976BEC" w:rsidP="009C1BEF">
            <w:pPr>
              <w:rPr>
                <w:rFonts w:ascii="Arial" w:hAnsi="Arial" w:cs="Arial"/>
                <w:sz w:val="20"/>
                <w:szCs w:val="20"/>
              </w:rPr>
            </w:pPr>
            <w:r w:rsidRPr="00C71BF6">
              <w:rPr>
                <w:rFonts w:ascii="Arial" w:hAnsi="Arial" w:cs="Arial"/>
                <w:sz w:val="20"/>
                <w:szCs w:val="20"/>
              </w:rPr>
              <w:t>You are eating</w:t>
            </w:r>
          </w:p>
          <w:p w:rsidR="00976BEC" w:rsidRPr="00C71BF6" w:rsidRDefault="00976BEC" w:rsidP="009C1BEF">
            <w:pPr>
              <w:rPr>
                <w:rFonts w:ascii="Arial" w:hAnsi="Arial" w:cs="Arial"/>
                <w:sz w:val="20"/>
                <w:szCs w:val="20"/>
              </w:rPr>
            </w:pPr>
            <w:r w:rsidRPr="00C71BF6">
              <w:rPr>
                <w:rFonts w:ascii="Arial" w:hAnsi="Arial" w:cs="Arial"/>
                <w:sz w:val="20"/>
                <w:szCs w:val="20"/>
              </w:rPr>
              <w:t>They are eating</w:t>
            </w:r>
          </w:p>
          <w:p w:rsidR="00976BEC" w:rsidRPr="00C71BF6" w:rsidRDefault="00976BEC" w:rsidP="009C1BEF">
            <w:pPr>
              <w:rPr>
                <w:rFonts w:ascii="Arial" w:hAnsi="Arial" w:cs="Arial"/>
                <w:sz w:val="20"/>
                <w:szCs w:val="20"/>
              </w:rPr>
            </w:pPr>
          </w:p>
        </w:tc>
        <w:tc>
          <w:tcPr>
            <w:tcW w:w="2520" w:type="dxa"/>
          </w:tcPr>
          <w:p w:rsidR="00976BEC" w:rsidRPr="00C71BF6" w:rsidRDefault="00976BEC" w:rsidP="009C1BEF">
            <w:pPr>
              <w:rPr>
                <w:rFonts w:ascii="Arial" w:hAnsi="Arial" w:cs="Arial"/>
                <w:sz w:val="20"/>
                <w:szCs w:val="20"/>
              </w:rPr>
            </w:pPr>
          </w:p>
          <w:p w:rsidR="00976BEC" w:rsidRPr="00C71BF6" w:rsidRDefault="00976BEC" w:rsidP="009C1BEF">
            <w:pPr>
              <w:rPr>
                <w:rFonts w:ascii="Arial" w:hAnsi="Arial" w:cs="Arial"/>
                <w:sz w:val="20"/>
                <w:szCs w:val="20"/>
              </w:rPr>
            </w:pPr>
            <w:r w:rsidRPr="00C71BF6">
              <w:rPr>
                <w:rFonts w:ascii="Arial" w:hAnsi="Arial" w:cs="Arial"/>
                <w:sz w:val="20"/>
                <w:szCs w:val="20"/>
              </w:rPr>
              <w:t>I'm not eating</w:t>
            </w:r>
          </w:p>
          <w:p w:rsidR="00976BEC" w:rsidRPr="00C71BF6" w:rsidRDefault="00976BEC" w:rsidP="009C1BEF">
            <w:pPr>
              <w:rPr>
                <w:rFonts w:ascii="Arial" w:hAnsi="Arial" w:cs="Arial"/>
                <w:sz w:val="20"/>
                <w:szCs w:val="20"/>
              </w:rPr>
            </w:pPr>
            <w:r w:rsidRPr="00C71BF6">
              <w:rPr>
                <w:rFonts w:ascii="Arial" w:hAnsi="Arial" w:cs="Arial"/>
                <w:sz w:val="20"/>
                <w:szCs w:val="20"/>
              </w:rPr>
              <w:t>You aren't eating</w:t>
            </w:r>
          </w:p>
          <w:p w:rsidR="00976BEC" w:rsidRPr="00C71BF6" w:rsidRDefault="00976BEC" w:rsidP="009C1BEF">
            <w:pPr>
              <w:rPr>
                <w:rFonts w:ascii="Arial" w:hAnsi="Arial" w:cs="Arial"/>
                <w:sz w:val="20"/>
                <w:szCs w:val="20"/>
              </w:rPr>
            </w:pPr>
            <w:r w:rsidRPr="00C71BF6">
              <w:rPr>
                <w:rFonts w:ascii="Arial" w:hAnsi="Arial" w:cs="Arial"/>
                <w:sz w:val="20"/>
                <w:szCs w:val="20"/>
              </w:rPr>
              <w:t>He isn't eating</w:t>
            </w:r>
          </w:p>
          <w:p w:rsidR="00976BEC" w:rsidRPr="00C71BF6" w:rsidRDefault="00976BEC" w:rsidP="009C1BEF">
            <w:pPr>
              <w:rPr>
                <w:rFonts w:ascii="Arial" w:hAnsi="Arial" w:cs="Arial"/>
                <w:sz w:val="20"/>
                <w:szCs w:val="20"/>
              </w:rPr>
            </w:pPr>
            <w:r w:rsidRPr="00C71BF6">
              <w:rPr>
                <w:rFonts w:ascii="Arial" w:hAnsi="Arial" w:cs="Arial"/>
                <w:sz w:val="20"/>
                <w:szCs w:val="20"/>
              </w:rPr>
              <w:t>She isn't eating</w:t>
            </w:r>
          </w:p>
          <w:p w:rsidR="00976BEC" w:rsidRPr="00C71BF6" w:rsidRDefault="00976BEC" w:rsidP="009C1BEF">
            <w:pPr>
              <w:rPr>
                <w:rFonts w:ascii="Arial" w:hAnsi="Arial" w:cs="Arial"/>
                <w:sz w:val="20"/>
                <w:szCs w:val="20"/>
              </w:rPr>
            </w:pPr>
            <w:r w:rsidRPr="00C71BF6">
              <w:rPr>
                <w:rFonts w:ascii="Arial" w:hAnsi="Arial" w:cs="Arial"/>
                <w:sz w:val="20"/>
                <w:szCs w:val="20"/>
              </w:rPr>
              <w:t>It isn't eating</w:t>
            </w:r>
          </w:p>
          <w:p w:rsidR="00976BEC" w:rsidRPr="00C71BF6" w:rsidRDefault="00976BEC" w:rsidP="009C1BEF">
            <w:pPr>
              <w:rPr>
                <w:rFonts w:ascii="Arial" w:hAnsi="Arial" w:cs="Arial"/>
                <w:sz w:val="20"/>
                <w:szCs w:val="20"/>
              </w:rPr>
            </w:pPr>
            <w:r w:rsidRPr="00C71BF6">
              <w:rPr>
                <w:rFonts w:ascii="Arial" w:hAnsi="Arial" w:cs="Arial"/>
                <w:sz w:val="20"/>
                <w:szCs w:val="20"/>
              </w:rPr>
              <w:t>We aren't eating</w:t>
            </w:r>
          </w:p>
          <w:p w:rsidR="00976BEC" w:rsidRPr="00C71BF6" w:rsidRDefault="00976BEC" w:rsidP="009C1BEF">
            <w:pPr>
              <w:rPr>
                <w:rFonts w:ascii="Arial" w:hAnsi="Arial" w:cs="Arial"/>
                <w:sz w:val="20"/>
                <w:szCs w:val="20"/>
              </w:rPr>
            </w:pPr>
            <w:r w:rsidRPr="00C71BF6">
              <w:rPr>
                <w:rFonts w:ascii="Arial" w:hAnsi="Arial" w:cs="Arial"/>
                <w:sz w:val="20"/>
                <w:szCs w:val="20"/>
              </w:rPr>
              <w:t>You aren't eating</w:t>
            </w:r>
          </w:p>
          <w:p w:rsidR="00976BEC" w:rsidRPr="00C71BF6" w:rsidRDefault="00976BEC" w:rsidP="009C1BEF">
            <w:pPr>
              <w:rPr>
                <w:rFonts w:ascii="Arial" w:hAnsi="Arial" w:cs="Arial"/>
                <w:sz w:val="20"/>
                <w:szCs w:val="20"/>
              </w:rPr>
            </w:pPr>
            <w:r w:rsidRPr="00C71BF6">
              <w:rPr>
                <w:rFonts w:ascii="Arial" w:hAnsi="Arial" w:cs="Arial"/>
                <w:sz w:val="20"/>
                <w:szCs w:val="20"/>
              </w:rPr>
              <w:t>They aren't eating</w:t>
            </w:r>
          </w:p>
        </w:tc>
        <w:tc>
          <w:tcPr>
            <w:tcW w:w="2700" w:type="dxa"/>
          </w:tcPr>
          <w:p w:rsidR="00976BEC" w:rsidRPr="00C71BF6" w:rsidRDefault="00976BEC" w:rsidP="009C1BEF">
            <w:pPr>
              <w:rPr>
                <w:rFonts w:ascii="Arial" w:hAnsi="Arial" w:cs="Arial"/>
                <w:sz w:val="20"/>
                <w:szCs w:val="20"/>
              </w:rPr>
            </w:pPr>
          </w:p>
          <w:p w:rsidR="00976BEC" w:rsidRPr="00C71BF6" w:rsidRDefault="00976BEC" w:rsidP="009C1BEF">
            <w:pPr>
              <w:rPr>
                <w:rFonts w:ascii="Arial" w:hAnsi="Arial" w:cs="Arial"/>
                <w:sz w:val="20"/>
                <w:szCs w:val="20"/>
              </w:rPr>
            </w:pPr>
            <w:r w:rsidRPr="00C71BF6">
              <w:rPr>
                <w:rFonts w:ascii="Arial" w:hAnsi="Arial" w:cs="Arial"/>
                <w:sz w:val="20"/>
                <w:szCs w:val="20"/>
              </w:rPr>
              <w:t>Am I eating?</w:t>
            </w:r>
          </w:p>
          <w:p w:rsidR="00976BEC" w:rsidRPr="00C71BF6" w:rsidRDefault="00976BEC" w:rsidP="009C1BEF">
            <w:pPr>
              <w:rPr>
                <w:rFonts w:ascii="Arial" w:hAnsi="Arial" w:cs="Arial"/>
                <w:sz w:val="20"/>
                <w:szCs w:val="20"/>
              </w:rPr>
            </w:pPr>
            <w:r w:rsidRPr="00C71BF6">
              <w:rPr>
                <w:rFonts w:ascii="Arial" w:hAnsi="Arial" w:cs="Arial"/>
                <w:sz w:val="20"/>
                <w:szCs w:val="20"/>
              </w:rPr>
              <w:t>Are you eating?</w:t>
            </w:r>
          </w:p>
          <w:p w:rsidR="00976BEC" w:rsidRPr="00C71BF6" w:rsidRDefault="00976BEC" w:rsidP="009C1BEF">
            <w:pPr>
              <w:rPr>
                <w:rFonts w:ascii="Arial" w:hAnsi="Arial" w:cs="Arial"/>
                <w:sz w:val="20"/>
                <w:szCs w:val="20"/>
              </w:rPr>
            </w:pPr>
            <w:r w:rsidRPr="00C71BF6">
              <w:rPr>
                <w:rFonts w:ascii="Arial" w:hAnsi="Arial" w:cs="Arial"/>
                <w:sz w:val="20"/>
                <w:szCs w:val="20"/>
              </w:rPr>
              <w:t>Is he eating?</w:t>
            </w:r>
          </w:p>
          <w:p w:rsidR="00976BEC" w:rsidRPr="00C71BF6" w:rsidRDefault="00976BEC" w:rsidP="009C1BEF">
            <w:pPr>
              <w:rPr>
                <w:rFonts w:ascii="Arial" w:hAnsi="Arial" w:cs="Arial"/>
                <w:sz w:val="20"/>
                <w:szCs w:val="20"/>
              </w:rPr>
            </w:pPr>
            <w:r w:rsidRPr="00C71BF6">
              <w:rPr>
                <w:rFonts w:ascii="Arial" w:hAnsi="Arial" w:cs="Arial"/>
                <w:sz w:val="20"/>
                <w:szCs w:val="20"/>
              </w:rPr>
              <w:t>Is she eating?</w:t>
            </w:r>
          </w:p>
          <w:p w:rsidR="00976BEC" w:rsidRPr="00C71BF6" w:rsidRDefault="00976BEC" w:rsidP="009C1BEF">
            <w:pPr>
              <w:rPr>
                <w:rFonts w:ascii="Arial" w:hAnsi="Arial" w:cs="Arial"/>
                <w:sz w:val="20"/>
                <w:szCs w:val="20"/>
              </w:rPr>
            </w:pPr>
            <w:r w:rsidRPr="00C71BF6">
              <w:rPr>
                <w:rFonts w:ascii="Arial" w:hAnsi="Arial" w:cs="Arial"/>
                <w:sz w:val="20"/>
                <w:szCs w:val="20"/>
              </w:rPr>
              <w:t>Is it eating?</w:t>
            </w:r>
          </w:p>
          <w:p w:rsidR="00976BEC" w:rsidRPr="00C71BF6" w:rsidRDefault="00976BEC" w:rsidP="009C1BEF">
            <w:pPr>
              <w:rPr>
                <w:rFonts w:ascii="Arial" w:hAnsi="Arial" w:cs="Arial"/>
                <w:sz w:val="20"/>
                <w:szCs w:val="20"/>
              </w:rPr>
            </w:pPr>
            <w:r w:rsidRPr="00C71BF6">
              <w:rPr>
                <w:rFonts w:ascii="Arial" w:hAnsi="Arial" w:cs="Arial"/>
                <w:sz w:val="20"/>
                <w:szCs w:val="20"/>
              </w:rPr>
              <w:t>Are we eating?</w:t>
            </w:r>
          </w:p>
          <w:p w:rsidR="00976BEC" w:rsidRPr="00C71BF6" w:rsidRDefault="00976BEC" w:rsidP="009C1BEF">
            <w:pPr>
              <w:rPr>
                <w:rFonts w:ascii="Arial" w:hAnsi="Arial" w:cs="Arial"/>
                <w:sz w:val="20"/>
                <w:szCs w:val="20"/>
              </w:rPr>
            </w:pPr>
            <w:r w:rsidRPr="00C71BF6">
              <w:rPr>
                <w:rFonts w:ascii="Arial" w:hAnsi="Arial" w:cs="Arial"/>
                <w:sz w:val="20"/>
                <w:szCs w:val="20"/>
              </w:rPr>
              <w:t>Are you eating?</w:t>
            </w:r>
          </w:p>
          <w:p w:rsidR="00976BEC" w:rsidRPr="00C71BF6" w:rsidRDefault="00976BEC" w:rsidP="009C1BEF">
            <w:pPr>
              <w:rPr>
                <w:rFonts w:ascii="Arial" w:hAnsi="Arial" w:cs="Arial"/>
                <w:sz w:val="20"/>
                <w:szCs w:val="20"/>
              </w:rPr>
            </w:pPr>
            <w:r w:rsidRPr="00C71BF6">
              <w:rPr>
                <w:rFonts w:ascii="Arial" w:hAnsi="Arial" w:cs="Arial"/>
                <w:sz w:val="20"/>
                <w:szCs w:val="20"/>
              </w:rPr>
              <w:t>Are they eating?</w:t>
            </w:r>
          </w:p>
        </w:tc>
      </w:tr>
    </w:tbl>
    <w:p w:rsidR="00976BEC" w:rsidRPr="00C71BF6" w:rsidRDefault="00976BEC" w:rsidP="00976BEC">
      <w:pPr>
        <w:rPr>
          <w:rFonts w:ascii="Arial" w:hAnsi="Arial" w:cs="Arial"/>
          <w:sz w:val="20"/>
          <w:szCs w:val="20"/>
        </w:rPr>
      </w:pPr>
    </w:p>
    <w:p w:rsidR="00976BEC" w:rsidRPr="00C71BF6" w:rsidRDefault="00976BEC" w:rsidP="00976BEC">
      <w:pPr>
        <w:rPr>
          <w:rFonts w:ascii="Arial" w:hAnsi="Arial" w:cs="Arial"/>
          <w:b/>
          <w:sz w:val="20"/>
          <w:szCs w:val="20"/>
        </w:rPr>
      </w:pPr>
      <w:r w:rsidRPr="00C71BF6">
        <w:rPr>
          <w:rFonts w:ascii="Arial" w:hAnsi="Arial" w:cs="Arial"/>
          <w:b/>
          <w:sz w:val="20"/>
          <w:szCs w:val="20"/>
        </w:rPr>
        <w:t xml:space="preserve">Short answers </w:t>
      </w:r>
    </w:p>
    <w:p w:rsidR="00976BEC" w:rsidRPr="00C71BF6" w:rsidRDefault="00976BEC" w:rsidP="00976BEC">
      <w:pPr>
        <w:rPr>
          <w:rFonts w:ascii="Arial" w:hAnsi="Arial" w:cs="Arial"/>
          <w:sz w:val="20"/>
          <w:szCs w:val="20"/>
        </w:rPr>
      </w:pPr>
      <w:r w:rsidRPr="00C71BF6">
        <w:rPr>
          <w:rFonts w:ascii="Arial" w:hAnsi="Arial" w:cs="Arial"/>
          <w:sz w:val="20"/>
          <w:szCs w:val="20"/>
        </w:rPr>
        <w:t>Are you playing football?                 Yes, I am. / No, I'm not.</w:t>
      </w:r>
    </w:p>
    <w:p w:rsidR="00976BEC" w:rsidRPr="00C71BF6" w:rsidRDefault="00976BEC" w:rsidP="00976BEC">
      <w:pPr>
        <w:rPr>
          <w:rFonts w:ascii="Arial" w:hAnsi="Arial" w:cs="Arial"/>
          <w:sz w:val="20"/>
          <w:szCs w:val="20"/>
        </w:rPr>
      </w:pPr>
      <w:r w:rsidRPr="00C71BF6">
        <w:rPr>
          <w:rFonts w:ascii="Arial" w:hAnsi="Arial" w:cs="Arial"/>
          <w:sz w:val="20"/>
          <w:szCs w:val="20"/>
        </w:rPr>
        <w:t>Is he studying now?                         Yes, he is. /No, he isn't.</w:t>
      </w:r>
    </w:p>
    <w:p w:rsidR="00976BEC" w:rsidRDefault="00976BEC" w:rsidP="00976BEC">
      <w:pPr>
        <w:rPr>
          <w:rFonts w:ascii="Arial" w:hAnsi="Arial" w:cs="Arial"/>
          <w:sz w:val="20"/>
          <w:szCs w:val="20"/>
        </w:rPr>
      </w:pPr>
      <w:r w:rsidRPr="00C71BF6">
        <w:rPr>
          <w:rFonts w:ascii="Arial" w:hAnsi="Arial" w:cs="Arial"/>
          <w:sz w:val="20"/>
          <w:szCs w:val="20"/>
        </w:rPr>
        <w:t xml:space="preserve">Are they watching TV?                     Yes, they are. /No, they aren't. </w:t>
      </w:r>
    </w:p>
    <w:p w:rsidR="00476C96" w:rsidRPr="00C71BF6" w:rsidRDefault="00476C96" w:rsidP="00976BEC">
      <w:pPr>
        <w:rPr>
          <w:rFonts w:ascii="Arial" w:hAnsi="Arial" w:cs="Arial"/>
          <w:sz w:val="20"/>
          <w:szCs w:val="20"/>
        </w:rPr>
      </w:pPr>
      <w:bookmarkStart w:id="0" w:name="_GoBack"/>
      <w:bookmarkEnd w:id="0"/>
    </w:p>
    <w:p w:rsidR="00976BEC" w:rsidRPr="00C71BF6" w:rsidRDefault="00976BEC" w:rsidP="00976BEC">
      <w:pPr>
        <w:rPr>
          <w:rFonts w:ascii="Arial" w:hAnsi="Arial" w:cs="Arial"/>
          <w:sz w:val="20"/>
          <w:szCs w:val="20"/>
        </w:rPr>
      </w:pPr>
      <w:r w:rsidRPr="00C71BF6">
        <w:rPr>
          <w:rFonts w:ascii="Arial" w:hAnsi="Arial" w:cs="Arial"/>
          <w:sz w:val="20"/>
          <w:szCs w:val="20"/>
        </w:rPr>
        <w:lastRenderedPageBreak/>
        <w:t xml:space="preserve">U izjavnom i negativnom obliku moguća su skraćivanja i povezivanja oblika glagola "biti" sa subjektom ili s „not“). Svi oblici su prihvatljivi. </w:t>
      </w:r>
    </w:p>
    <w:p w:rsidR="00976BEC" w:rsidRPr="00C71BF6" w:rsidRDefault="00976BEC" w:rsidP="00976BEC">
      <w:pPr>
        <w:rPr>
          <w:rFonts w:ascii="Arial" w:hAnsi="Arial" w:cs="Arial"/>
          <w:sz w:val="20"/>
          <w:szCs w:val="20"/>
        </w:rPr>
      </w:pPr>
    </w:p>
    <w:p w:rsidR="00976BEC" w:rsidRPr="00C71BF6" w:rsidRDefault="00976BEC" w:rsidP="00976BEC">
      <w:pPr>
        <w:rPr>
          <w:rFonts w:ascii="Arial" w:hAnsi="Arial" w:cs="Arial"/>
          <w:sz w:val="20"/>
          <w:szCs w:val="20"/>
        </w:rPr>
      </w:pPr>
      <w:r w:rsidRPr="00C71BF6">
        <w:rPr>
          <w:rFonts w:ascii="Arial" w:hAnsi="Arial" w:cs="Arial"/>
          <w:sz w:val="20"/>
          <w:szCs w:val="20"/>
        </w:rPr>
        <w:t>I am playing - I'm playing</w:t>
      </w:r>
    </w:p>
    <w:p w:rsidR="00976BEC" w:rsidRPr="00C71BF6" w:rsidRDefault="00976BEC" w:rsidP="00976BEC">
      <w:pPr>
        <w:rPr>
          <w:rFonts w:ascii="Arial" w:hAnsi="Arial" w:cs="Arial"/>
          <w:sz w:val="20"/>
          <w:szCs w:val="20"/>
        </w:rPr>
      </w:pPr>
      <w:r w:rsidRPr="00C71BF6">
        <w:rPr>
          <w:rFonts w:ascii="Arial" w:hAnsi="Arial" w:cs="Arial"/>
          <w:sz w:val="20"/>
          <w:szCs w:val="20"/>
        </w:rPr>
        <w:t>I am not playing - I'm not playing</w:t>
      </w:r>
    </w:p>
    <w:p w:rsidR="00976BEC" w:rsidRPr="00C71BF6" w:rsidRDefault="00976BEC" w:rsidP="00976BEC">
      <w:pPr>
        <w:rPr>
          <w:rFonts w:ascii="Arial" w:hAnsi="Arial" w:cs="Arial"/>
          <w:sz w:val="20"/>
          <w:szCs w:val="20"/>
        </w:rPr>
      </w:pPr>
      <w:r w:rsidRPr="00C71BF6">
        <w:rPr>
          <w:rFonts w:ascii="Arial" w:hAnsi="Arial" w:cs="Arial"/>
          <w:sz w:val="20"/>
          <w:szCs w:val="20"/>
        </w:rPr>
        <w:t>You are playing - You're playing</w:t>
      </w:r>
    </w:p>
    <w:p w:rsidR="00976BEC" w:rsidRPr="00C71BF6" w:rsidRDefault="00976BEC" w:rsidP="00976BEC">
      <w:pPr>
        <w:rPr>
          <w:rFonts w:ascii="Arial" w:hAnsi="Arial" w:cs="Arial"/>
          <w:sz w:val="20"/>
          <w:szCs w:val="20"/>
        </w:rPr>
      </w:pPr>
      <w:r w:rsidRPr="00C71BF6">
        <w:rPr>
          <w:rFonts w:ascii="Arial" w:hAnsi="Arial" w:cs="Arial"/>
          <w:sz w:val="20"/>
          <w:szCs w:val="20"/>
        </w:rPr>
        <w:t>You are not playing - You're not playing - You aren't playing</w:t>
      </w:r>
    </w:p>
    <w:p w:rsidR="00976BEC" w:rsidRPr="00C71BF6" w:rsidRDefault="00976BEC" w:rsidP="00976BEC">
      <w:pPr>
        <w:rPr>
          <w:rFonts w:ascii="Arial" w:hAnsi="Arial" w:cs="Arial"/>
          <w:sz w:val="20"/>
          <w:szCs w:val="20"/>
        </w:rPr>
      </w:pPr>
      <w:r w:rsidRPr="00C71BF6">
        <w:rPr>
          <w:rFonts w:ascii="Arial" w:hAnsi="Arial" w:cs="Arial"/>
          <w:sz w:val="20"/>
          <w:szCs w:val="20"/>
        </w:rPr>
        <w:t>He is playing - He's playing</w:t>
      </w:r>
    </w:p>
    <w:p w:rsidR="00976BEC" w:rsidRPr="00C71BF6" w:rsidRDefault="00976BEC" w:rsidP="00976BEC">
      <w:pPr>
        <w:rPr>
          <w:rFonts w:ascii="Arial" w:hAnsi="Arial" w:cs="Arial"/>
          <w:sz w:val="20"/>
          <w:szCs w:val="20"/>
        </w:rPr>
      </w:pPr>
      <w:r w:rsidRPr="00C71BF6">
        <w:rPr>
          <w:rFonts w:ascii="Arial" w:hAnsi="Arial" w:cs="Arial"/>
          <w:sz w:val="20"/>
          <w:szCs w:val="20"/>
        </w:rPr>
        <w:t>He is not playing - He's not playing - He isn't playing</w:t>
      </w:r>
    </w:p>
    <w:p w:rsidR="00976BEC" w:rsidRPr="00C71BF6" w:rsidRDefault="00976BEC" w:rsidP="00976BEC">
      <w:pPr>
        <w:rPr>
          <w:rFonts w:ascii="Arial" w:hAnsi="Arial" w:cs="Arial"/>
          <w:sz w:val="20"/>
          <w:szCs w:val="20"/>
        </w:rPr>
      </w:pPr>
    </w:p>
    <w:p w:rsidR="00976BEC" w:rsidRPr="00C71BF6" w:rsidRDefault="00976BEC" w:rsidP="00976BEC">
      <w:pPr>
        <w:rPr>
          <w:rFonts w:ascii="Arial" w:hAnsi="Arial" w:cs="Arial"/>
          <w:sz w:val="20"/>
          <w:szCs w:val="20"/>
        </w:rPr>
      </w:pPr>
      <w:r w:rsidRPr="00C71BF6">
        <w:rPr>
          <w:rFonts w:ascii="Arial" w:hAnsi="Arial" w:cs="Arial"/>
          <w:sz w:val="20"/>
          <w:szCs w:val="20"/>
        </w:rPr>
        <w:t xml:space="preserve">Ukoliko glagol u infinitivu završava na –e , -e se gubi kada se glagolu dodaje nastavak –ing </w:t>
      </w:r>
    </w:p>
    <w:p w:rsidR="00976BEC" w:rsidRPr="00C71BF6" w:rsidRDefault="00976BEC" w:rsidP="00976BEC">
      <w:pPr>
        <w:rPr>
          <w:rFonts w:ascii="Arial" w:hAnsi="Arial" w:cs="Arial"/>
          <w:sz w:val="20"/>
          <w:szCs w:val="20"/>
        </w:rPr>
      </w:pPr>
      <w:r w:rsidRPr="00C71BF6">
        <w:rPr>
          <w:rFonts w:ascii="Arial" w:hAnsi="Arial" w:cs="Arial"/>
          <w:sz w:val="20"/>
          <w:szCs w:val="20"/>
        </w:rPr>
        <w:t>(come – coming, change – changing). Kod nekih glagola dolazi do podvostručavanja zadnjeg suglasnika (run – running, stop – stopping).</w:t>
      </w:r>
    </w:p>
    <w:p w:rsidR="00976BEC" w:rsidRPr="00C71BF6" w:rsidRDefault="00976BEC" w:rsidP="00976BEC">
      <w:pPr>
        <w:rPr>
          <w:rFonts w:ascii="Arial" w:hAnsi="Arial" w:cs="Arial"/>
          <w:sz w:val="20"/>
          <w:szCs w:val="20"/>
        </w:rPr>
      </w:pPr>
    </w:p>
    <w:p w:rsidR="00976BEC" w:rsidRPr="00C71BF6" w:rsidRDefault="00976BEC" w:rsidP="00976BEC">
      <w:pPr>
        <w:rPr>
          <w:rFonts w:ascii="Arial" w:hAnsi="Arial" w:cs="Arial"/>
          <w:sz w:val="20"/>
          <w:szCs w:val="20"/>
        </w:rPr>
      </w:pPr>
    </w:p>
    <w:p w:rsidR="00976BEC" w:rsidRPr="00C71BF6" w:rsidRDefault="00976BEC" w:rsidP="00976BEC">
      <w:pPr>
        <w:rPr>
          <w:rFonts w:ascii="Arial" w:hAnsi="Arial" w:cs="Arial"/>
          <w:sz w:val="20"/>
          <w:szCs w:val="20"/>
        </w:rPr>
      </w:pPr>
    </w:p>
    <w:p w:rsidR="00976BEC" w:rsidRPr="00C71BF6" w:rsidRDefault="00810E0B" w:rsidP="00976BEC">
      <w:pPr>
        <w:rPr>
          <w:rFonts w:ascii="Arial" w:hAnsi="Arial" w:cs="Arial"/>
          <w:sz w:val="20"/>
          <w:szCs w:val="20"/>
        </w:rPr>
      </w:pPr>
      <w:r>
        <w:rPr>
          <w:rFonts w:ascii="Arial" w:hAnsi="Arial" w:cs="Arial"/>
          <w:b/>
          <w:sz w:val="20"/>
          <w:szCs w:val="20"/>
        </w:rPr>
        <w:t>19</w:t>
      </w:r>
      <w:r w:rsidR="00C71BF6" w:rsidRPr="00C71BF6">
        <w:rPr>
          <w:rFonts w:ascii="Arial" w:hAnsi="Arial" w:cs="Arial"/>
          <w:b/>
          <w:sz w:val="20"/>
          <w:szCs w:val="20"/>
        </w:rPr>
        <w:t xml:space="preserve"> </w:t>
      </w:r>
      <w:r w:rsidR="002D1738" w:rsidRPr="00C71BF6">
        <w:rPr>
          <w:rFonts w:ascii="Arial" w:hAnsi="Arial" w:cs="Arial"/>
          <w:sz w:val="20"/>
          <w:szCs w:val="20"/>
        </w:rPr>
        <w:t xml:space="preserve"> </w:t>
      </w:r>
      <w:r w:rsidR="00976BEC" w:rsidRPr="00C71BF6">
        <w:rPr>
          <w:rFonts w:ascii="Arial" w:hAnsi="Arial" w:cs="Arial"/>
          <w:b/>
          <w:sz w:val="20"/>
          <w:szCs w:val="20"/>
        </w:rPr>
        <w:t>THE VERB „BE“ – PAST</w:t>
      </w:r>
      <w:r w:rsidR="00976BEC" w:rsidRPr="00C71BF6">
        <w:rPr>
          <w:rFonts w:ascii="Arial" w:hAnsi="Arial" w:cs="Arial"/>
          <w:sz w:val="20"/>
          <w:szCs w:val="20"/>
        </w:rPr>
        <w:t xml:space="preserve"> (glagol „biti“ – prošlo vrijeme)</w:t>
      </w:r>
    </w:p>
    <w:p w:rsidR="00976BEC" w:rsidRPr="00C71BF6" w:rsidRDefault="00976BEC" w:rsidP="00976BEC">
      <w:pPr>
        <w:rPr>
          <w:rFonts w:ascii="Arial" w:hAnsi="Arial" w:cs="Arial"/>
          <w:sz w:val="20"/>
          <w:szCs w:val="20"/>
        </w:rPr>
      </w:pPr>
    </w:p>
    <w:p w:rsidR="00976BEC" w:rsidRPr="00C71BF6" w:rsidRDefault="00976BEC" w:rsidP="00976BEC">
      <w:pPr>
        <w:rPr>
          <w:rFonts w:ascii="Arial" w:hAnsi="Arial" w:cs="Arial"/>
          <w:sz w:val="20"/>
          <w:szCs w:val="20"/>
        </w:rPr>
      </w:pPr>
      <w:r w:rsidRPr="00C71BF6">
        <w:rPr>
          <w:rFonts w:ascii="Arial" w:hAnsi="Arial" w:cs="Arial"/>
          <w:sz w:val="20"/>
          <w:szCs w:val="20"/>
        </w:rPr>
        <w:t xml:space="preserve">I </w:t>
      </w:r>
      <w:r w:rsidRPr="00C71BF6">
        <w:rPr>
          <w:rFonts w:ascii="Arial" w:hAnsi="Arial" w:cs="Arial"/>
          <w:sz w:val="20"/>
          <w:szCs w:val="20"/>
          <w:u w:val="single"/>
        </w:rPr>
        <w:t xml:space="preserve">was </w:t>
      </w:r>
      <w:r w:rsidRPr="00C71BF6">
        <w:rPr>
          <w:rFonts w:ascii="Arial" w:hAnsi="Arial" w:cs="Arial"/>
          <w:sz w:val="20"/>
          <w:szCs w:val="20"/>
        </w:rPr>
        <w:t xml:space="preserve">in bed yesterday. My friends </w:t>
      </w:r>
      <w:r w:rsidRPr="00C71BF6">
        <w:rPr>
          <w:rFonts w:ascii="Arial" w:hAnsi="Arial" w:cs="Arial"/>
          <w:sz w:val="20"/>
          <w:szCs w:val="20"/>
          <w:u w:val="single"/>
        </w:rPr>
        <w:t xml:space="preserve">were </w:t>
      </w:r>
      <w:r w:rsidRPr="00C71BF6">
        <w:rPr>
          <w:rFonts w:ascii="Arial" w:hAnsi="Arial" w:cs="Arial"/>
          <w:sz w:val="20"/>
          <w:szCs w:val="20"/>
        </w:rPr>
        <w:t xml:space="preserve">at school. </w:t>
      </w:r>
    </w:p>
    <w:p w:rsidR="00976BEC" w:rsidRPr="00C71BF6" w:rsidRDefault="00976BEC" w:rsidP="00976BEC">
      <w:pPr>
        <w:rPr>
          <w:rFonts w:ascii="Arial" w:hAnsi="Arial" w:cs="Arial"/>
          <w:sz w:val="20"/>
          <w:szCs w:val="20"/>
        </w:rPr>
      </w:pPr>
    </w:p>
    <w:tbl>
      <w:tblPr>
        <w:tblStyle w:val="TableGrid"/>
        <w:tblW w:w="0" w:type="auto"/>
        <w:tblLook w:val="01E0" w:firstRow="1" w:lastRow="1" w:firstColumn="1" w:lastColumn="1" w:noHBand="0" w:noVBand="0"/>
      </w:tblPr>
      <w:tblGrid>
        <w:gridCol w:w="2448"/>
        <w:gridCol w:w="2520"/>
        <w:gridCol w:w="2160"/>
      </w:tblGrid>
      <w:tr w:rsidR="00976BEC" w:rsidRPr="00C71BF6" w:rsidTr="009C1BEF">
        <w:tc>
          <w:tcPr>
            <w:tcW w:w="2448" w:type="dxa"/>
          </w:tcPr>
          <w:p w:rsidR="00976BEC" w:rsidRPr="00C71BF6" w:rsidRDefault="00976BEC" w:rsidP="009C1BEF">
            <w:pPr>
              <w:jc w:val="center"/>
              <w:rPr>
                <w:rFonts w:ascii="Arial" w:hAnsi="Arial" w:cs="Arial"/>
                <w:b/>
                <w:sz w:val="20"/>
                <w:szCs w:val="20"/>
              </w:rPr>
            </w:pPr>
            <w:r w:rsidRPr="00C71BF6">
              <w:rPr>
                <w:rFonts w:ascii="Arial" w:hAnsi="Arial" w:cs="Arial"/>
                <w:b/>
                <w:sz w:val="20"/>
                <w:szCs w:val="20"/>
              </w:rPr>
              <w:t>Affirmative</w:t>
            </w:r>
          </w:p>
        </w:tc>
        <w:tc>
          <w:tcPr>
            <w:tcW w:w="2520" w:type="dxa"/>
          </w:tcPr>
          <w:p w:rsidR="00976BEC" w:rsidRPr="00C71BF6" w:rsidRDefault="00976BEC" w:rsidP="009C1BEF">
            <w:pPr>
              <w:jc w:val="center"/>
              <w:rPr>
                <w:rFonts w:ascii="Arial" w:hAnsi="Arial" w:cs="Arial"/>
                <w:b/>
                <w:sz w:val="20"/>
                <w:szCs w:val="20"/>
              </w:rPr>
            </w:pPr>
            <w:r w:rsidRPr="00C71BF6">
              <w:rPr>
                <w:rFonts w:ascii="Arial" w:hAnsi="Arial" w:cs="Arial"/>
                <w:b/>
                <w:sz w:val="20"/>
                <w:szCs w:val="20"/>
              </w:rPr>
              <w:t>Negative</w:t>
            </w:r>
          </w:p>
        </w:tc>
        <w:tc>
          <w:tcPr>
            <w:tcW w:w="2160" w:type="dxa"/>
          </w:tcPr>
          <w:p w:rsidR="00976BEC" w:rsidRPr="00C71BF6" w:rsidRDefault="00976BEC" w:rsidP="009C1BEF">
            <w:pPr>
              <w:jc w:val="center"/>
              <w:rPr>
                <w:rFonts w:ascii="Arial" w:hAnsi="Arial" w:cs="Arial"/>
                <w:b/>
                <w:sz w:val="20"/>
                <w:szCs w:val="20"/>
              </w:rPr>
            </w:pPr>
            <w:r w:rsidRPr="00C71BF6">
              <w:rPr>
                <w:rFonts w:ascii="Arial" w:hAnsi="Arial" w:cs="Arial"/>
                <w:b/>
                <w:sz w:val="20"/>
                <w:szCs w:val="20"/>
              </w:rPr>
              <w:t>Interrogative</w:t>
            </w:r>
          </w:p>
        </w:tc>
      </w:tr>
      <w:tr w:rsidR="00976BEC" w:rsidRPr="00C71BF6" w:rsidTr="009C1BEF">
        <w:tc>
          <w:tcPr>
            <w:tcW w:w="2448" w:type="dxa"/>
          </w:tcPr>
          <w:p w:rsidR="00976BEC" w:rsidRPr="00C71BF6" w:rsidRDefault="00976BEC" w:rsidP="009C1BEF">
            <w:pPr>
              <w:rPr>
                <w:rFonts w:ascii="Arial" w:hAnsi="Arial" w:cs="Arial"/>
                <w:sz w:val="20"/>
                <w:szCs w:val="20"/>
              </w:rPr>
            </w:pPr>
          </w:p>
          <w:p w:rsidR="00976BEC" w:rsidRPr="00C71BF6" w:rsidRDefault="00976BEC" w:rsidP="009C1BEF">
            <w:pPr>
              <w:rPr>
                <w:rFonts w:ascii="Arial" w:hAnsi="Arial" w:cs="Arial"/>
                <w:sz w:val="20"/>
                <w:szCs w:val="20"/>
              </w:rPr>
            </w:pPr>
            <w:r w:rsidRPr="00C71BF6">
              <w:rPr>
                <w:rFonts w:ascii="Arial" w:hAnsi="Arial" w:cs="Arial"/>
                <w:sz w:val="20"/>
                <w:szCs w:val="20"/>
              </w:rPr>
              <w:t>I was</w:t>
            </w:r>
          </w:p>
          <w:p w:rsidR="00976BEC" w:rsidRPr="00C71BF6" w:rsidRDefault="00976BEC" w:rsidP="009C1BEF">
            <w:pPr>
              <w:rPr>
                <w:rFonts w:ascii="Arial" w:hAnsi="Arial" w:cs="Arial"/>
                <w:sz w:val="20"/>
                <w:szCs w:val="20"/>
              </w:rPr>
            </w:pPr>
            <w:r w:rsidRPr="00C71BF6">
              <w:rPr>
                <w:rFonts w:ascii="Arial" w:hAnsi="Arial" w:cs="Arial"/>
                <w:sz w:val="20"/>
                <w:szCs w:val="20"/>
              </w:rPr>
              <w:t>You were</w:t>
            </w:r>
          </w:p>
          <w:p w:rsidR="00976BEC" w:rsidRPr="00C71BF6" w:rsidRDefault="00976BEC" w:rsidP="009C1BEF">
            <w:pPr>
              <w:rPr>
                <w:rFonts w:ascii="Arial" w:hAnsi="Arial" w:cs="Arial"/>
                <w:sz w:val="20"/>
                <w:szCs w:val="20"/>
              </w:rPr>
            </w:pPr>
            <w:r w:rsidRPr="00C71BF6">
              <w:rPr>
                <w:rFonts w:ascii="Arial" w:hAnsi="Arial" w:cs="Arial"/>
                <w:sz w:val="20"/>
                <w:szCs w:val="20"/>
              </w:rPr>
              <w:t>He (she, it) was</w:t>
            </w:r>
          </w:p>
          <w:p w:rsidR="00976BEC" w:rsidRPr="00C71BF6" w:rsidRDefault="00976BEC" w:rsidP="009C1BEF">
            <w:pPr>
              <w:rPr>
                <w:rFonts w:ascii="Arial" w:hAnsi="Arial" w:cs="Arial"/>
                <w:sz w:val="20"/>
                <w:szCs w:val="20"/>
              </w:rPr>
            </w:pPr>
            <w:r w:rsidRPr="00C71BF6">
              <w:rPr>
                <w:rFonts w:ascii="Arial" w:hAnsi="Arial" w:cs="Arial"/>
                <w:sz w:val="20"/>
                <w:szCs w:val="20"/>
              </w:rPr>
              <w:t>We (you, they) were</w:t>
            </w:r>
          </w:p>
          <w:p w:rsidR="00976BEC" w:rsidRPr="00C71BF6" w:rsidRDefault="00976BEC" w:rsidP="009C1BEF">
            <w:pPr>
              <w:rPr>
                <w:rFonts w:ascii="Arial" w:hAnsi="Arial" w:cs="Arial"/>
                <w:sz w:val="20"/>
                <w:szCs w:val="20"/>
              </w:rPr>
            </w:pPr>
          </w:p>
        </w:tc>
        <w:tc>
          <w:tcPr>
            <w:tcW w:w="2520" w:type="dxa"/>
          </w:tcPr>
          <w:p w:rsidR="00976BEC" w:rsidRPr="00C71BF6" w:rsidRDefault="00976BEC" w:rsidP="009C1BEF">
            <w:pPr>
              <w:rPr>
                <w:rFonts w:ascii="Arial" w:hAnsi="Arial" w:cs="Arial"/>
                <w:sz w:val="20"/>
                <w:szCs w:val="20"/>
              </w:rPr>
            </w:pPr>
          </w:p>
          <w:p w:rsidR="00976BEC" w:rsidRPr="00C71BF6" w:rsidRDefault="00976BEC" w:rsidP="009C1BEF">
            <w:pPr>
              <w:rPr>
                <w:rFonts w:ascii="Arial" w:hAnsi="Arial" w:cs="Arial"/>
                <w:sz w:val="20"/>
                <w:szCs w:val="20"/>
              </w:rPr>
            </w:pPr>
            <w:r w:rsidRPr="00C71BF6">
              <w:rPr>
                <w:rFonts w:ascii="Arial" w:hAnsi="Arial" w:cs="Arial"/>
                <w:sz w:val="20"/>
                <w:szCs w:val="20"/>
              </w:rPr>
              <w:t>I wasn't</w:t>
            </w:r>
          </w:p>
          <w:p w:rsidR="00976BEC" w:rsidRPr="00C71BF6" w:rsidRDefault="00976BEC" w:rsidP="009C1BEF">
            <w:pPr>
              <w:rPr>
                <w:rFonts w:ascii="Arial" w:hAnsi="Arial" w:cs="Arial"/>
                <w:sz w:val="20"/>
                <w:szCs w:val="20"/>
              </w:rPr>
            </w:pPr>
            <w:r w:rsidRPr="00C71BF6">
              <w:rPr>
                <w:rFonts w:ascii="Arial" w:hAnsi="Arial" w:cs="Arial"/>
                <w:sz w:val="20"/>
                <w:szCs w:val="20"/>
              </w:rPr>
              <w:t>You weren't</w:t>
            </w:r>
          </w:p>
          <w:p w:rsidR="00976BEC" w:rsidRPr="00C71BF6" w:rsidRDefault="00976BEC" w:rsidP="009C1BEF">
            <w:pPr>
              <w:rPr>
                <w:rFonts w:ascii="Arial" w:hAnsi="Arial" w:cs="Arial"/>
                <w:sz w:val="20"/>
                <w:szCs w:val="20"/>
              </w:rPr>
            </w:pPr>
            <w:r w:rsidRPr="00C71BF6">
              <w:rPr>
                <w:rFonts w:ascii="Arial" w:hAnsi="Arial" w:cs="Arial"/>
                <w:sz w:val="20"/>
                <w:szCs w:val="20"/>
              </w:rPr>
              <w:t>He (she, it) wasn't</w:t>
            </w:r>
          </w:p>
          <w:p w:rsidR="00976BEC" w:rsidRPr="00C71BF6" w:rsidRDefault="00976BEC" w:rsidP="009C1BEF">
            <w:pPr>
              <w:rPr>
                <w:rFonts w:ascii="Arial" w:hAnsi="Arial" w:cs="Arial"/>
                <w:sz w:val="20"/>
                <w:szCs w:val="20"/>
              </w:rPr>
            </w:pPr>
            <w:r w:rsidRPr="00C71BF6">
              <w:rPr>
                <w:rFonts w:ascii="Arial" w:hAnsi="Arial" w:cs="Arial"/>
                <w:sz w:val="20"/>
                <w:szCs w:val="20"/>
              </w:rPr>
              <w:t>We (you, they) weren't</w:t>
            </w:r>
          </w:p>
        </w:tc>
        <w:tc>
          <w:tcPr>
            <w:tcW w:w="2160" w:type="dxa"/>
          </w:tcPr>
          <w:p w:rsidR="00976BEC" w:rsidRPr="00C71BF6" w:rsidRDefault="00976BEC" w:rsidP="009C1BEF">
            <w:pPr>
              <w:rPr>
                <w:rFonts w:ascii="Arial" w:hAnsi="Arial" w:cs="Arial"/>
                <w:sz w:val="20"/>
                <w:szCs w:val="20"/>
              </w:rPr>
            </w:pPr>
          </w:p>
          <w:p w:rsidR="00976BEC" w:rsidRPr="00C71BF6" w:rsidRDefault="00976BEC" w:rsidP="009C1BEF">
            <w:pPr>
              <w:rPr>
                <w:rFonts w:ascii="Arial" w:hAnsi="Arial" w:cs="Arial"/>
                <w:sz w:val="20"/>
                <w:szCs w:val="20"/>
              </w:rPr>
            </w:pPr>
            <w:r w:rsidRPr="00C71BF6">
              <w:rPr>
                <w:rFonts w:ascii="Arial" w:hAnsi="Arial" w:cs="Arial"/>
                <w:sz w:val="20"/>
                <w:szCs w:val="20"/>
              </w:rPr>
              <w:t>Was I?</w:t>
            </w:r>
          </w:p>
          <w:p w:rsidR="00976BEC" w:rsidRPr="00C71BF6" w:rsidRDefault="00976BEC" w:rsidP="009C1BEF">
            <w:pPr>
              <w:rPr>
                <w:rFonts w:ascii="Arial" w:hAnsi="Arial" w:cs="Arial"/>
                <w:sz w:val="20"/>
                <w:szCs w:val="20"/>
              </w:rPr>
            </w:pPr>
            <w:r w:rsidRPr="00C71BF6">
              <w:rPr>
                <w:rFonts w:ascii="Arial" w:hAnsi="Arial" w:cs="Arial"/>
                <w:sz w:val="20"/>
                <w:szCs w:val="20"/>
              </w:rPr>
              <w:t>Were you?</w:t>
            </w:r>
          </w:p>
          <w:p w:rsidR="00976BEC" w:rsidRPr="00C71BF6" w:rsidRDefault="00976BEC" w:rsidP="009C1BEF">
            <w:pPr>
              <w:rPr>
                <w:rFonts w:ascii="Arial" w:hAnsi="Arial" w:cs="Arial"/>
                <w:sz w:val="20"/>
                <w:szCs w:val="20"/>
              </w:rPr>
            </w:pPr>
            <w:r w:rsidRPr="00C71BF6">
              <w:rPr>
                <w:rFonts w:ascii="Arial" w:hAnsi="Arial" w:cs="Arial"/>
                <w:sz w:val="20"/>
                <w:szCs w:val="20"/>
              </w:rPr>
              <w:t>Was he (she, it)?</w:t>
            </w:r>
          </w:p>
          <w:p w:rsidR="00976BEC" w:rsidRPr="00C71BF6" w:rsidRDefault="00976BEC" w:rsidP="009C1BEF">
            <w:pPr>
              <w:rPr>
                <w:rFonts w:ascii="Arial" w:hAnsi="Arial" w:cs="Arial"/>
                <w:sz w:val="20"/>
                <w:szCs w:val="20"/>
              </w:rPr>
            </w:pPr>
            <w:r w:rsidRPr="00C71BF6">
              <w:rPr>
                <w:rFonts w:ascii="Arial" w:hAnsi="Arial" w:cs="Arial"/>
                <w:sz w:val="20"/>
                <w:szCs w:val="20"/>
              </w:rPr>
              <w:t>Were we (you, they)?</w:t>
            </w:r>
          </w:p>
        </w:tc>
      </w:tr>
    </w:tbl>
    <w:p w:rsidR="00976BEC" w:rsidRPr="00C71BF6" w:rsidRDefault="00976BEC" w:rsidP="00976BEC">
      <w:pPr>
        <w:rPr>
          <w:rFonts w:ascii="Arial" w:hAnsi="Arial" w:cs="Arial"/>
          <w:sz w:val="20"/>
          <w:szCs w:val="20"/>
        </w:rPr>
      </w:pPr>
    </w:p>
    <w:p w:rsidR="00976BEC" w:rsidRPr="00C71BF6" w:rsidRDefault="00976BEC" w:rsidP="00976BEC">
      <w:pPr>
        <w:rPr>
          <w:rFonts w:ascii="Arial" w:hAnsi="Arial" w:cs="Arial"/>
          <w:b/>
          <w:sz w:val="20"/>
          <w:szCs w:val="20"/>
        </w:rPr>
      </w:pPr>
      <w:r w:rsidRPr="00C71BF6">
        <w:rPr>
          <w:rFonts w:ascii="Arial" w:hAnsi="Arial" w:cs="Arial"/>
          <w:b/>
          <w:sz w:val="20"/>
          <w:szCs w:val="20"/>
        </w:rPr>
        <w:t>Short answers</w:t>
      </w:r>
    </w:p>
    <w:p w:rsidR="00976BEC" w:rsidRPr="00C71BF6" w:rsidRDefault="00976BEC" w:rsidP="00976BEC">
      <w:pPr>
        <w:rPr>
          <w:rFonts w:ascii="Arial" w:hAnsi="Arial" w:cs="Arial"/>
          <w:sz w:val="20"/>
          <w:szCs w:val="20"/>
        </w:rPr>
      </w:pPr>
      <w:r w:rsidRPr="00C71BF6">
        <w:rPr>
          <w:rFonts w:ascii="Arial" w:hAnsi="Arial" w:cs="Arial"/>
          <w:sz w:val="20"/>
          <w:szCs w:val="20"/>
        </w:rPr>
        <w:t>Were you at the cinema?             Yes, we were. / No, we weren't.</w:t>
      </w:r>
    </w:p>
    <w:p w:rsidR="00976BEC" w:rsidRPr="00C71BF6" w:rsidRDefault="00976BEC" w:rsidP="00976BEC">
      <w:pPr>
        <w:rPr>
          <w:rFonts w:ascii="Arial" w:hAnsi="Arial" w:cs="Arial"/>
          <w:sz w:val="20"/>
          <w:szCs w:val="20"/>
        </w:rPr>
      </w:pPr>
      <w:r w:rsidRPr="00C71BF6">
        <w:rPr>
          <w:rFonts w:ascii="Arial" w:hAnsi="Arial" w:cs="Arial"/>
          <w:sz w:val="20"/>
          <w:szCs w:val="20"/>
        </w:rPr>
        <w:t>Was she happy?                           Yes she was. / No, she wasn't.</w:t>
      </w:r>
    </w:p>
    <w:p w:rsidR="00976BEC" w:rsidRDefault="00976BEC" w:rsidP="00976BEC">
      <w:pPr>
        <w:rPr>
          <w:rFonts w:ascii="Arial" w:hAnsi="Arial" w:cs="Arial"/>
          <w:sz w:val="20"/>
          <w:szCs w:val="20"/>
        </w:rPr>
      </w:pPr>
    </w:p>
    <w:p w:rsidR="00976BEC" w:rsidRDefault="00976BEC" w:rsidP="00976BEC">
      <w:pPr>
        <w:rPr>
          <w:rFonts w:ascii="Arial" w:hAnsi="Arial" w:cs="Arial"/>
          <w:sz w:val="20"/>
          <w:szCs w:val="20"/>
        </w:rPr>
      </w:pPr>
    </w:p>
    <w:p w:rsidR="00976BEC" w:rsidRPr="00CE71EC" w:rsidRDefault="00976BEC" w:rsidP="00976BEC">
      <w:pPr>
        <w:rPr>
          <w:rFonts w:ascii="Arial" w:hAnsi="Arial" w:cs="Arial"/>
          <w:sz w:val="20"/>
          <w:szCs w:val="20"/>
        </w:rPr>
      </w:pPr>
    </w:p>
    <w:p w:rsidR="00976BEC" w:rsidRDefault="00976BEC" w:rsidP="00976BEC">
      <w:pPr>
        <w:rPr>
          <w:rFonts w:ascii="Arial" w:hAnsi="Arial" w:cs="Arial"/>
          <w:sz w:val="20"/>
          <w:szCs w:val="20"/>
        </w:rPr>
      </w:pPr>
    </w:p>
    <w:p w:rsidR="00476C96" w:rsidRDefault="00476C96" w:rsidP="00976BEC">
      <w:pPr>
        <w:rPr>
          <w:rFonts w:ascii="Arial" w:hAnsi="Arial" w:cs="Arial"/>
          <w:sz w:val="20"/>
          <w:szCs w:val="20"/>
        </w:rPr>
      </w:pPr>
    </w:p>
    <w:p w:rsidR="00476C96" w:rsidRDefault="00476C96" w:rsidP="00976BEC">
      <w:pPr>
        <w:rPr>
          <w:rFonts w:ascii="Arial" w:hAnsi="Arial" w:cs="Arial"/>
          <w:sz w:val="20"/>
          <w:szCs w:val="20"/>
        </w:rPr>
      </w:pPr>
    </w:p>
    <w:p w:rsidR="00476C96" w:rsidRDefault="00476C96" w:rsidP="00976BEC">
      <w:pPr>
        <w:rPr>
          <w:rFonts w:ascii="Arial" w:hAnsi="Arial" w:cs="Arial"/>
          <w:sz w:val="20"/>
          <w:szCs w:val="20"/>
        </w:rPr>
      </w:pPr>
    </w:p>
    <w:p w:rsidR="00976BEC" w:rsidRDefault="00810E0B" w:rsidP="00976BEC">
      <w:pPr>
        <w:rPr>
          <w:rFonts w:ascii="Arial" w:hAnsi="Arial" w:cs="Arial"/>
          <w:b/>
          <w:sz w:val="20"/>
          <w:szCs w:val="20"/>
        </w:rPr>
      </w:pPr>
      <w:r>
        <w:rPr>
          <w:rFonts w:ascii="Arial" w:hAnsi="Arial" w:cs="Arial"/>
          <w:b/>
          <w:sz w:val="20"/>
          <w:szCs w:val="20"/>
        </w:rPr>
        <w:lastRenderedPageBreak/>
        <w:t xml:space="preserve">20 </w:t>
      </w:r>
      <w:r w:rsidR="00976BEC">
        <w:rPr>
          <w:rFonts w:ascii="Arial" w:hAnsi="Arial" w:cs="Arial"/>
          <w:sz w:val="20"/>
          <w:szCs w:val="20"/>
        </w:rPr>
        <w:t xml:space="preserve"> </w:t>
      </w:r>
      <w:r w:rsidR="00976BEC" w:rsidRPr="00F73A47">
        <w:rPr>
          <w:rFonts w:ascii="Arial" w:hAnsi="Arial" w:cs="Arial"/>
          <w:b/>
          <w:sz w:val="20"/>
          <w:szCs w:val="20"/>
        </w:rPr>
        <w:t>CAN</w:t>
      </w:r>
    </w:p>
    <w:p w:rsidR="00976BEC" w:rsidRDefault="00976BEC" w:rsidP="00976BEC">
      <w:pPr>
        <w:rPr>
          <w:rFonts w:ascii="Arial" w:hAnsi="Arial" w:cs="Arial"/>
          <w:b/>
          <w:sz w:val="20"/>
          <w:szCs w:val="20"/>
        </w:rPr>
      </w:pPr>
    </w:p>
    <w:p w:rsidR="00976BEC" w:rsidRDefault="00976BEC" w:rsidP="00976BEC">
      <w:pPr>
        <w:rPr>
          <w:rFonts w:ascii="Arial" w:hAnsi="Arial" w:cs="Arial"/>
          <w:sz w:val="20"/>
          <w:szCs w:val="20"/>
        </w:rPr>
      </w:pPr>
      <w:r>
        <w:rPr>
          <w:rFonts w:ascii="Arial" w:hAnsi="Arial" w:cs="Arial"/>
          <w:sz w:val="20"/>
          <w:szCs w:val="20"/>
        </w:rPr>
        <w:t xml:space="preserve">Modalni glagol "can" ima nekoliko značenja: </w:t>
      </w:r>
    </w:p>
    <w:p w:rsidR="00976BEC" w:rsidRDefault="00976BEC" w:rsidP="00976BEC">
      <w:pPr>
        <w:rPr>
          <w:rFonts w:ascii="Arial" w:hAnsi="Arial" w:cs="Arial"/>
          <w:sz w:val="20"/>
          <w:szCs w:val="20"/>
        </w:rPr>
      </w:pPr>
    </w:p>
    <w:p w:rsidR="00976BEC" w:rsidRPr="00F73A47" w:rsidRDefault="00976BEC" w:rsidP="00976BEC">
      <w:pPr>
        <w:rPr>
          <w:rFonts w:ascii="Arial" w:hAnsi="Arial" w:cs="Arial"/>
          <w:sz w:val="20"/>
          <w:szCs w:val="20"/>
        </w:rPr>
      </w:pPr>
      <w:r w:rsidRPr="00F73A47">
        <w:rPr>
          <w:rFonts w:ascii="Arial" w:hAnsi="Arial" w:cs="Arial"/>
          <w:i/>
          <w:sz w:val="20"/>
          <w:szCs w:val="20"/>
        </w:rPr>
        <w:t>Ability</w:t>
      </w:r>
      <w:r>
        <w:rPr>
          <w:rFonts w:ascii="Arial" w:hAnsi="Arial" w:cs="Arial"/>
          <w:i/>
          <w:sz w:val="20"/>
          <w:szCs w:val="20"/>
        </w:rPr>
        <w:t xml:space="preserve"> (sposobnost)</w:t>
      </w:r>
      <w:r>
        <w:rPr>
          <w:rFonts w:ascii="Arial" w:hAnsi="Arial" w:cs="Arial"/>
          <w:sz w:val="20"/>
          <w:szCs w:val="20"/>
        </w:rPr>
        <w:t>: I can jump high. (Mogu visoko skočiti.)</w:t>
      </w:r>
    </w:p>
    <w:p w:rsidR="00976BEC" w:rsidRDefault="00976BEC" w:rsidP="00976BEC">
      <w:pPr>
        <w:rPr>
          <w:rFonts w:ascii="Arial" w:hAnsi="Arial" w:cs="Arial"/>
          <w:sz w:val="20"/>
          <w:szCs w:val="20"/>
        </w:rPr>
      </w:pPr>
      <w:r>
        <w:rPr>
          <w:rFonts w:ascii="Arial" w:hAnsi="Arial" w:cs="Arial"/>
          <w:sz w:val="20"/>
          <w:szCs w:val="20"/>
        </w:rPr>
        <w:t xml:space="preserve">                                  I can read. (Znam čitati.)</w:t>
      </w:r>
    </w:p>
    <w:p w:rsidR="00976BEC" w:rsidRDefault="00976BEC" w:rsidP="00976BEC">
      <w:pPr>
        <w:rPr>
          <w:rFonts w:ascii="Arial" w:hAnsi="Arial" w:cs="Arial"/>
          <w:sz w:val="20"/>
          <w:szCs w:val="20"/>
        </w:rPr>
      </w:pPr>
    </w:p>
    <w:p w:rsidR="00976BEC" w:rsidRDefault="00976BEC" w:rsidP="00976BEC">
      <w:pPr>
        <w:rPr>
          <w:rFonts w:ascii="Arial" w:hAnsi="Arial" w:cs="Arial"/>
          <w:sz w:val="20"/>
          <w:szCs w:val="20"/>
        </w:rPr>
      </w:pPr>
      <w:r w:rsidRPr="00E76388">
        <w:rPr>
          <w:rFonts w:ascii="Arial" w:hAnsi="Arial" w:cs="Arial"/>
          <w:i/>
          <w:sz w:val="20"/>
          <w:szCs w:val="20"/>
        </w:rPr>
        <w:t>Permission</w:t>
      </w:r>
      <w:r>
        <w:rPr>
          <w:rFonts w:ascii="Arial" w:hAnsi="Arial" w:cs="Arial"/>
          <w:i/>
          <w:sz w:val="20"/>
          <w:szCs w:val="20"/>
        </w:rPr>
        <w:t xml:space="preserve"> (dozvola)</w:t>
      </w:r>
      <w:r>
        <w:rPr>
          <w:rFonts w:ascii="Arial" w:hAnsi="Arial" w:cs="Arial"/>
          <w:sz w:val="20"/>
          <w:szCs w:val="20"/>
        </w:rPr>
        <w:t>: Can I borrow the car later? (Smijem li posuditi auto kasnije?)</w:t>
      </w:r>
    </w:p>
    <w:p w:rsidR="00976BEC" w:rsidRDefault="00976BEC" w:rsidP="00976BEC">
      <w:pPr>
        <w:rPr>
          <w:rFonts w:ascii="Arial" w:hAnsi="Arial" w:cs="Arial"/>
          <w:sz w:val="20"/>
          <w:szCs w:val="20"/>
        </w:rPr>
      </w:pPr>
    </w:p>
    <w:p w:rsidR="00976BEC" w:rsidRDefault="00976BEC" w:rsidP="00976BEC">
      <w:pPr>
        <w:rPr>
          <w:rFonts w:ascii="Arial" w:hAnsi="Arial" w:cs="Arial"/>
          <w:sz w:val="20"/>
          <w:szCs w:val="20"/>
        </w:rPr>
      </w:pPr>
      <w:r>
        <w:rPr>
          <w:rFonts w:ascii="Arial" w:hAnsi="Arial" w:cs="Arial"/>
          <w:i/>
          <w:sz w:val="20"/>
          <w:szCs w:val="20"/>
        </w:rPr>
        <w:t>Request (zahtjev)</w:t>
      </w:r>
      <w:r w:rsidRPr="00E76388">
        <w:rPr>
          <w:rFonts w:ascii="Arial" w:hAnsi="Arial" w:cs="Arial"/>
          <w:i/>
          <w:sz w:val="20"/>
          <w:szCs w:val="20"/>
        </w:rPr>
        <w:t>:</w:t>
      </w:r>
      <w:r>
        <w:rPr>
          <w:rFonts w:ascii="Arial" w:hAnsi="Arial" w:cs="Arial"/>
          <w:sz w:val="20"/>
          <w:szCs w:val="20"/>
        </w:rPr>
        <w:t xml:space="preserve"> Can you lend me ₤20, please?  (Možeš li mi posuditi </w:t>
      </w:r>
      <w:smartTag w:uri="urn:schemas-microsoft-com:office:smarttags" w:element="metricconverter">
        <w:smartTagPr>
          <w:attr w:name="ProductID" w:val="20 funti"/>
        </w:smartTagPr>
        <w:r>
          <w:rPr>
            <w:rFonts w:ascii="Arial" w:hAnsi="Arial" w:cs="Arial"/>
            <w:sz w:val="20"/>
            <w:szCs w:val="20"/>
          </w:rPr>
          <w:t>20 funti</w:t>
        </w:r>
      </w:smartTag>
      <w:r>
        <w:rPr>
          <w:rFonts w:ascii="Arial" w:hAnsi="Arial" w:cs="Arial"/>
          <w:sz w:val="20"/>
          <w:szCs w:val="20"/>
        </w:rPr>
        <w:t xml:space="preserve">?)                                                     </w:t>
      </w:r>
    </w:p>
    <w:p w:rsidR="00976BEC" w:rsidRDefault="00976BEC" w:rsidP="00976BEC">
      <w:pPr>
        <w:rPr>
          <w:rFonts w:ascii="Arial" w:hAnsi="Arial" w:cs="Arial"/>
          <w:sz w:val="20"/>
          <w:szCs w:val="20"/>
        </w:rPr>
      </w:pPr>
    </w:p>
    <w:p w:rsidR="00976BEC" w:rsidRPr="00E76388" w:rsidRDefault="00976BEC" w:rsidP="00976BEC">
      <w:pPr>
        <w:rPr>
          <w:rFonts w:ascii="Arial" w:hAnsi="Arial" w:cs="Arial"/>
          <w:sz w:val="20"/>
          <w:szCs w:val="20"/>
          <w:u w:val="single"/>
        </w:rPr>
      </w:pPr>
      <w:r w:rsidRPr="00E76388">
        <w:rPr>
          <w:rFonts w:ascii="Arial" w:hAnsi="Arial" w:cs="Arial"/>
          <w:sz w:val="20"/>
          <w:szCs w:val="20"/>
          <w:u w:val="single"/>
        </w:rPr>
        <w:t>Form:</w:t>
      </w:r>
    </w:p>
    <w:p w:rsidR="00976BEC" w:rsidRDefault="00976BEC" w:rsidP="00976BEC">
      <w:pPr>
        <w:rPr>
          <w:rFonts w:ascii="Arial" w:hAnsi="Arial" w:cs="Arial"/>
          <w:sz w:val="20"/>
          <w:szCs w:val="20"/>
        </w:rPr>
      </w:pPr>
      <w:r>
        <w:rPr>
          <w:rFonts w:ascii="Arial" w:hAnsi="Arial" w:cs="Arial"/>
          <w:sz w:val="20"/>
          <w:szCs w:val="20"/>
        </w:rPr>
        <w:t>Affirmative:     I can swim fast.</w:t>
      </w:r>
    </w:p>
    <w:p w:rsidR="00976BEC" w:rsidRDefault="00976BEC" w:rsidP="00976BEC">
      <w:pPr>
        <w:rPr>
          <w:rFonts w:ascii="Arial" w:hAnsi="Arial" w:cs="Arial"/>
          <w:sz w:val="20"/>
          <w:szCs w:val="20"/>
        </w:rPr>
      </w:pPr>
      <w:r>
        <w:rPr>
          <w:rFonts w:ascii="Arial" w:hAnsi="Arial" w:cs="Arial"/>
          <w:sz w:val="20"/>
          <w:szCs w:val="20"/>
        </w:rPr>
        <w:t>Negative:        She can't type.</w:t>
      </w:r>
    </w:p>
    <w:p w:rsidR="00976BEC" w:rsidRDefault="00976BEC" w:rsidP="00976BEC">
      <w:pPr>
        <w:rPr>
          <w:rFonts w:ascii="Arial" w:hAnsi="Arial" w:cs="Arial"/>
          <w:sz w:val="20"/>
          <w:szCs w:val="20"/>
        </w:rPr>
      </w:pPr>
      <w:r>
        <w:rPr>
          <w:rFonts w:ascii="Arial" w:hAnsi="Arial" w:cs="Arial"/>
          <w:sz w:val="20"/>
          <w:szCs w:val="20"/>
        </w:rPr>
        <w:t>Interrogative:  Can you open the window?</w:t>
      </w:r>
    </w:p>
    <w:p w:rsidR="00976BEC" w:rsidRDefault="00976BEC" w:rsidP="00976BEC">
      <w:pPr>
        <w:rPr>
          <w:rFonts w:ascii="Arial" w:hAnsi="Arial" w:cs="Arial"/>
          <w:sz w:val="20"/>
          <w:szCs w:val="20"/>
        </w:rPr>
      </w:pPr>
    </w:p>
    <w:p w:rsidR="00976BEC" w:rsidRDefault="00976BEC" w:rsidP="00976BEC">
      <w:pPr>
        <w:rPr>
          <w:rFonts w:ascii="Arial" w:hAnsi="Arial" w:cs="Arial"/>
          <w:sz w:val="20"/>
          <w:szCs w:val="20"/>
        </w:rPr>
      </w:pPr>
    </w:p>
    <w:p w:rsidR="00976BEC" w:rsidRDefault="00976BEC" w:rsidP="00976BEC">
      <w:pPr>
        <w:rPr>
          <w:rFonts w:ascii="Arial" w:hAnsi="Arial" w:cs="Arial"/>
          <w:sz w:val="20"/>
          <w:szCs w:val="20"/>
        </w:rPr>
      </w:pPr>
    </w:p>
    <w:p w:rsidR="00976BEC" w:rsidRDefault="00976BEC" w:rsidP="00976BEC">
      <w:pPr>
        <w:rPr>
          <w:rFonts w:ascii="Arial" w:hAnsi="Arial" w:cs="Arial"/>
          <w:sz w:val="20"/>
          <w:szCs w:val="20"/>
        </w:rPr>
      </w:pPr>
    </w:p>
    <w:p w:rsidR="00976BEC" w:rsidRDefault="00976BEC" w:rsidP="00976BEC">
      <w:pPr>
        <w:rPr>
          <w:rFonts w:ascii="Arial" w:hAnsi="Arial" w:cs="Arial"/>
          <w:sz w:val="20"/>
          <w:szCs w:val="20"/>
        </w:rPr>
      </w:pPr>
    </w:p>
    <w:p w:rsidR="00976BEC" w:rsidRDefault="00976BEC" w:rsidP="00976BEC">
      <w:pPr>
        <w:rPr>
          <w:rFonts w:ascii="Arial" w:hAnsi="Arial" w:cs="Arial"/>
          <w:sz w:val="20"/>
          <w:szCs w:val="20"/>
        </w:rPr>
      </w:pPr>
    </w:p>
    <w:p w:rsidR="00976BEC" w:rsidRDefault="00976BEC" w:rsidP="00976BEC">
      <w:pPr>
        <w:rPr>
          <w:rFonts w:ascii="Arial" w:hAnsi="Arial" w:cs="Arial"/>
          <w:sz w:val="20"/>
          <w:szCs w:val="20"/>
        </w:rPr>
      </w:pPr>
    </w:p>
    <w:p w:rsidR="00976BEC" w:rsidRDefault="00976BEC" w:rsidP="00976BEC">
      <w:pPr>
        <w:rPr>
          <w:rFonts w:ascii="Arial" w:hAnsi="Arial" w:cs="Arial"/>
          <w:sz w:val="20"/>
          <w:szCs w:val="20"/>
        </w:rPr>
      </w:pPr>
    </w:p>
    <w:p w:rsidR="00976BEC" w:rsidRDefault="00976BEC" w:rsidP="00976BEC">
      <w:pPr>
        <w:rPr>
          <w:rFonts w:ascii="Arial" w:hAnsi="Arial" w:cs="Arial"/>
          <w:sz w:val="20"/>
          <w:szCs w:val="20"/>
        </w:rPr>
      </w:pPr>
    </w:p>
    <w:p w:rsidR="00976BEC" w:rsidRDefault="00976BEC" w:rsidP="00976BEC">
      <w:pPr>
        <w:rPr>
          <w:rFonts w:ascii="Arial" w:hAnsi="Arial" w:cs="Arial"/>
          <w:sz w:val="20"/>
          <w:szCs w:val="20"/>
        </w:rPr>
      </w:pPr>
    </w:p>
    <w:p w:rsidR="00976BEC" w:rsidRDefault="00976BEC" w:rsidP="00976BEC">
      <w:pPr>
        <w:rPr>
          <w:rFonts w:ascii="Arial" w:hAnsi="Arial" w:cs="Arial"/>
          <w:sz w:val="20"/>
          <w:szCs w:val="20"/>
        </w:rPr>
      </w:pPr>
    </w:p>
    <w:p w:rsidR="00976BEC" w:rsidRDefault="00976BEC" w:rsidP="00976BEC">
      <w:pPr>
        <w:rPr>
          <w:rFonts w:ascii="Arial" w:hAnsi="Arial" w:cs="Arial"/>
          <w:sz w:val="20"/>
          <w:szCs w:val="20"/>
        </w:rPr>
      </w:pPr>
    </w:p>
    <w:p w:rsidR="00976BEC" w:rsidRDefault="00976BEC" w:rsidP="00976BEC">
      <w:pPr>
        <w:rPr>
          <w:rFonts w:ascii="Arial" w:hAnsi="Arial" w:cs="Arial"/>
          <w:sz w:val="20"/>
          <w:szCs w:val="20"/>
        </w:rPr>
      </w:pPr>
    </w:p>
    <w:p w:rsidR="00976BEC" w:rsidRDefault="00976BEC" w:rsidP="00976BEC">
      <w:pPr>
        <w:rPr>
          <w:rFonts w:ascii="Arial" w:hAnsi="Arial" w:cs="Arial"/>
          <w:sz w:val="20"/>
          <w:szCs w:val="20"/>
        </w:rPr>
      </w:pPr>
    </w:p>
    <w:p w:rsidR="00976BEC" w:rsidRDefault="00976BEC" w:rsidP="00976BEC">
      <w:pPr>
        <w:rPr>
          <w:rFonts w:ascii="Arial" w:hAnsi="Arial" w:cs="Arial"/>
          <w:sz w:val="20"/>
          <w:szCs w:val="20"/>
        </w:rPr>
      </w:pPr>
    </w:p>
    <w:p w:rsidR="00976BEC" w:rsidRDefault="00976BEC" w:rsidP="00976BEC">
      <w:pPr>
        <w:rPr>
          <w:rFonts w:ascii="Arial" w:hAnsi="Arial" w:cs="Arial"/>
          <w:sz w:val="20"/>
          <w:szCs w:val="20"/>
        </w:rPr>
      </w:pPr>
    </w:p>
    <w:p w:rsidR="00976BEC" w:rsidRDefault="00976BEC" w:rsidP="00976BEC">
      <w:pPr>
        <w:rPr>
          <w:rFonts w:ascii="Arial" w:hAnsi="Arial" w:cs="Arial"/>
          <w:sz w:val="20"/>
          <w:szCs w:val="20"/>
        </w:rPr>
      </w:pPr>
    </w:p>
    <w:p w:rsidR="00886F82" w:rsidRPr="00886F82" w:rsidRDefault="00886F82" w:rsidP="00476C96"/>
    <w:sectPr w:rsidR="00886F82" w:rsidRPr="00886F8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2AC" w:rsidRDefault="00DD02AC" w:rsidP="00102362">
      <w:pPr>
        <w:spacing w:after="0" w:line="240" w:lineRule="auto"/>
      </w:pPr>
      <w:r>
        <w:separator/>
      </w:r>
    </w:p>
  </w:endnote>
  <w:endnote w:type="continuationSeparator" w:id="0">
    <w:p w:rsidR="00DD02AC" w:rsidRDefault="00DD02AC" w:rsidP="00102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827364"/>
      <w:docPartObj>
        <w:docPartGallery w:val="Page Numbers (Bottom of Page)"/>
        <w:docPartUnique/>
      </w:docPartObj>
    </w:sdtPr>
    <w:sdtEndPr>
      <w:rPr>
        <w:noProof/>
      </w:rPr>
    </w:sdtEndPr>
    <w:sdtContent>
      <w:p w:rsidR="00102362" w:rsidRDefault="00102362">
        <w:pPr>
          <w:pStyle w:val="Footer"/>
          <w:jc w:val="center"/>
        </w:pPr>
        <w:r>
          <w:fldChar w:fldCharType="begin"/>
        </w:r>
        <w:r>
          <w:instrText xml:space="preserve"> PAGE   \* MERGEFORMAT </w:instrText>
        </w:r>
        <w:r>
          <w:fldChar w:fldCharType="separate"/>
        </w:r>
        <w:r w:rsidR="00476C96">
          <w:rPr>
            <w:noProof/>
          </w:rPr>
          <w:t>4</w:t>
        </w:r>
        <w:r>
          <w:rPr>
            <w:noProof/>
          </w:rPr>
          <w:fldChar w:fldCharType="end"/>
        </w:r>
      </w:p>
    </w:sdtContent>
  </w:sdt>
  <w:p w:rsidR="00102362" w:rsidRDefault="00102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2AC" w:rsidRDefault="00DD02AC" w:rsidP="00102362">
      <w:pPr>
        <w:spacing w:after="0" w:line="240" w:lineRule="auto"/>
      </w:pPr>
      <w:r>
        <w:separator/>
      </w:r>
    </w:p>
  </w:footnote>
  <w:footnote w:type="continuationSeparator" w:id="0">
    <w:p w:rsidR="00DD02AC" w:rsidRDefault="00DD02AC" w:rsidP="001023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12EA4"/>
    <w:multiLevelType w:val="hybridMultilevel"/>
    <w:tmpl w:val="A1385900"/>
    <w:lvl w:ilvl="0" w:tplc="0290952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2782F0A"/>
    <w:multiLevelType w:val="hybridMultilevel"/>
    <w:tmpl w:val="7D8CEA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EF850F9"/>
    <w:multiLevelType w:val="hybridMultilevel"/>
    <w:tmpl w:val="ED64A6F0"/>
    <w:lvl w:ilvl="0" w:tplc="A99092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F291720"/>
    <w:multiLevelType w:val="hybridMultilevel"/>
    <w:tmpl w:val="53D0A6CC"/>
    <w:lvl w:ilvl="0" w:tplc="6FF0DE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E033506"/>
    <w:multiLevelType w:val="hybridMultilevel"/>
    <w:tmpl w:val="68D2DE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2696024"/>
    <w:multiLevelType w:val="multilevel"/>
    <w:tmpl w:val="2822F9F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AB75AA3"/>
    <w:multiLevelType w:val="hybridMultilevel"/>
    <w:tmpl w:val="DF160A9E"/>
    <w:lvl w:ilvl="0" w:tplc="F36C3D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59E37B7"/>
    <w:multiLevelType w:val="hybridMultilevel"/>
    <w:tmpl w:val="F30801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42331A6"/>
    <w:multiLevelType w:val="hybridMultilevel"/>
    <w:tmpl w:val="1174E1F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7"/>
  </w:num>
  <w:num w:numId="4">
    <w:abstractNumId w:val="3"/>
  </w:num>
  <w:num w:numId="5">
    <w:abstractNumId w:val="1"/>
  </w:num>
  <w:num w:numId="6">
    <w:abstractNumId w:val="2"/>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2B0"/>
    <w:rsid w:val="000372A4"/>
    <w:rsid w:val="00064416"/>
    <w:rsid w:val="00094F26"/>
    <w:rsid w:val="000C33D2"/>
    <w:rsid w:val="00102362"/>
    <w:rsid w:val="001836E1"/>
    <w:rsid w:val="001E60A9"/>
    <w:rsid w:val="00234AC7"/>
    <w:rsid w:val="002A5D8D"/>
    <w:rsid w:val="002D1738"/>
    <w:rsid w:val="00401E07"/>
    <w:rsid w:val="004553E7"/>
    <w:rsid w:val="00476C96"/>
    <w:rsid w:val="00497897"/>
    <w:rsid w:val="005632B0"/>
    <w:rsid w:val="005705BA"/>
    <w:rsid w:val="005F33E2"/>
    <w:rsid w:val="006F2F3A"/>
    <w:rsid w:val="007117EE"/>
    <w:rsid w:val="007B5AD2"/>
    <w:rsid w:val="00810E0B"/>
    <w:rsid w:val="00886F82"/>
    <w:rsid w:val="00976BEC"/>
    <w:rsid w:val="009C1BEF"/>
    <w:rsid w:val="00A26CC3"/>
    <w:rsid w:val="00A407EE"/>
    <w:rsid w:val="00A77E85"/>
    <w:rsid w:val="00BC19A0"/>
    <w:rsid w:val="00C3740A"/>
    <w:rsid w:val="00C500E5"/>
    <w:rsid w:val="00C71BF6"/>
    <w:rsid w:val="00D77C21"/>
    <w:rsid w:val="00D87178"/>
    <w:rsid w:val="00DA1701"/>
    <w:rsid w:val="00DD02AC"/>
    <w:rsid w:val="00E53E50"/>
    <w:rsid w:val="00E66CC3"/>
    <w:rsid w:val="00E713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157A56C-C26B-4E64-AEA9-A78D773A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2B0"/>
    <w:pPr>
      <w:ind w:left="720"/>
      <w:contextualSpacing/>
    </w:pPr>
  </w:style>
  <w:style w:type="table" w:styleId="TableGrid">
    <w:name w:val="Table Grid"/>
    <w:basedOn w:val="TableNormal"/>
    <w:rsid w:val="00A77E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77E85"/>
    <w:pPr>
      <w:spacing w:after="0" w:line="240" w:lineRule="auto"/>
    </w:pPr>
  </w:style>
  <w:style w:type="paragraph" w:styleId="Header">
    <w:name w:val="header"/>
    <w:basedOn w:val="Normal"/>
    <w:link w:val="HeaderChar"/>
    <w:uiPriority w:val="99"/>
    <w:unhideWhenUsed/>
    <w:rsid w:val="001023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2362"/>
  </w:style>
  <w:style w:type="paragraph" w:styleId="Footer">
    <w:name w:val="footer"/>
    <w:basedOn w:val="Normal"/>
    <w:link w:val="FooterChar"/>
    <w:uiPriority w:val="99"/>
    <w:unhideWhenUsed/>
    <w:rsid w:val="001023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2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5C64F-498F-4AC7-B4AC-F39CF6411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19</Pages>
  <Words>4000</Words>
  <Characters>22806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Bizo</dc:creator>
  <cp:keywords/>
  <dc:description/>
  <cp:lastModifiedBy>Bizo</cp:lastModifiedBy>
  <cp:revision>15</cp:revision>
  <dcterms:created xsi:type="dcterms:W3CDTF">2017-02-11T13:49:00Z</dcterms:created>
  <dcterms:modified xsi:type="dcterms:W3CDTF">2017-02-25T06:56:00Z</dcterms:modified>
</cp:coreProperties>
</file>